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F8" w:rsidRDefault="00F325F8" w:rsidP="00B24196">
      <w:pPr>
        <w:rPr>
          <w:rFonts w:ascii="Arial" w:hAnsi="Arial" w:cs="Arial"/>
          <w:b/>
          <w:sz w:val="22"/>
          <w:szCs w:val="22"/>
          <w:u w:val="single"/>
        </w:rPr>
      </w:pPr>
    </w:p>
    <w:p w:rsidR="00F325F8" w:rsidRPr="00794E9B" w:rsidRDefault="00F325F8" w:rsidP="00F325F8">
      <w:pPr>
        <w:jc w:val="center"/>
        <w:rPr>
          <w:rFonts w:ascii="Arial" w:hAnsi="Arial" w:cs="Arial"/>
          <w:b/>
          <w:color w:val="FF0000"/>
          <w:sz w:val="22"/>
          <w:szCs w:val="22"/>
        </w:rPr>
      </w:pPr>
      <w:r w:rsidRPr="00CF014F">
        <w:rPr>
          <w:rFonts w:ascii="Arial" w:hAnsi="Arial" w:cs="Arial"/>
          <w:b/>
          <w:sz w:val="22"/>
          <w:szCs w:val="22"/>
        </w:rPr>
        <w:t>Tees Safer Dogs around Children Risk Assessment</w:t>
      </w:r>
    </w:p>
    <w:p w:rsidR="00F325F8" w:rsidRDefault="00F325F8" w:rsidP="00B24196">
      <w:pPr>
        <w:rPr>
          <w:rFonts w:ascii="Arial" w:hAnsi="Arial" w:cs="Arial"/>
          <w:b/>
          <w:sz w:val="22"/>
          <w:szCs w:val="22"/>
          <w:u w:val="single"/>
        </w:rPr>
      </w:pPr>
    </w:p>
    <w:p w:rsidR="00B24196" w:rsidRPr="00B24196" w:rsidRDefault="00B24196" w:rsidP="00B24196">
      <w:pPr>
        <w:rPr>
          <w:rFonts w:ascii="Arial" w:hAnsi="Arial" w:cs="Arial"/>
          <w:b/>
          <w:sz w:val="22"/>
          <w:szCs w:val="22"/>
          <w:u w:val="single"/>
        </w:rPr>
      </w:pPr>
      <w:r w:rsidRPr="00B24196">
        <w:rPr>
          <w:rFonts w:ascii="Arial" w:hAnsi="Arial" w:cs="Arial"/>
          <w:b/>
          <w:sz w:val="22"/>
          <w:szCs w:val="22"/>
          <w:u w:val="single"/>
        </w:rPr>
        <w:t>Background:</w:t>
      </w:r>
      <w:bookmarkStart w:id="0" w:name="_GoBack"/>
      <w:bookmarkEnd w:id="0"/>
    </w:p>
    <w:p w:rsidR="00F325F8" w:rsidRDefault="00F325F8" w:rsidP="00B24196">
      <w:pPr>
        <w:jc w:val="both"/>
        <w:rPr>
          <w:rFonts w:ascii="Arial" w:hAnsi="Arial" w:cs="Arial"/>
          <w:sz w:val="22"/>
          <w:szCs w:val="22"/>
        </w:rPr>
      </w:pPr>
    </w:p>
    <w:p w:rsidR="00B24196" w:rsidRPr="00B24196" w:rsidRDefault="00B24196" w:rsidP="00B24196">
      <w:pPr>
        <w:jc w:val="both"/>
        <w:rPr>
          <w:rFonts w:ascii="Arial" w:hAnsi="Arial" w:cs="Arial"/>
          <w:sz w:val="22"/>
          <w:szCs w:val="22"/>
        </w:rPr>
      </w:pPr>
      <w:r w:rsidRPr="00B24196">
        <w:rPr>
          <w:rFonts w:ascii="Arial" w:hAnsi="Arial" w:cs="Arial"/>
          <w:sz w:val="22"/>
          <w:szCs w:val="22"/>
        </w:rPr>
        <w:t>It is understood that whilst children need to be protected from injuries from dogs, and the potential for severe injury must not be underestimated, dogs are also highly beneficial to children in many way, especially to those who may have experienced dysfunctional human relationships.</w:t>
      </w:r>
    </w:p>
    <w:p w:rsidR="00B24196" w:rsidRPr="00B24196" w:rsidRDefault="00B24196" w:rsidP="00B24196">
      <w:pPr>
        <w:jc w:val="both"/>
        <w:rPr>
          <w:rFonts w:ascii="Arial" w:hAnsi="Arial" w:cs="Arial"/>
          <w:sz w:val="22"/>
          <w:szCs w:val="22"/>
        </w:rPr>
      </w:pPr>
    </w:p>
    <w:p w:rsidR="00B24196" w:rsidRPr="00B24196" w:rsidRDefault="00B24196" w:rsidP="00B24196">
      <w:pPr>
        <w:jc w:val="both"/>
        <w:rPr>
          <w:rFonts w:ascii="Arial" w:hAnsi="Arial" w:cs="Arial"/>
          <w:sz w:val="22"/>
          <w:szCs w:val="22"/>
        </w:rPr>
      </w:pPr>
      <w:r w:rsidRPr="00B24196">
        <w:rPr>
          <w:rFonts w:ascii="Arial" w:hAnsi="Arial" w:cs="Arial"/>
          <w:sz w:val="22"/>
          <w:szCs w:val="22"/>
        </w:rPr>
        <w:t>Triggers for dog aggression are complex and behaviourists no longer refer to the ‘pack leader’ theory, where dogs are believed to need dominating in order to feel safe and secure. Instead, dogs are seen as social animals that respond best to kindness.</w:t>
      </w:r>
    </w:p>
    <w:p w:rsidR="00B24196" w:rsidRPr="00B24196" w:rsidRDefault="00B24196" w:rsidP="00B24196">
      <w:pPr>
        <w:rPr>
          <w:rFonts w:ascii="Arial" w:hAnsi="Arial" w:cs="Arial"/>
          <w:sz w:val="22"/>
          <w:szCs w:val="22"/>
        </w:rPr>
      </w:pPr>
    </w:p>
    <w:p w:rsidR="00B24196" w:rsidRPr="00B24196" w:rsidRDefault="00B24196" w:rsidP="00B24196">
      <w:pPr>
        <w:rPr>
          <w:rFonts w:ascii="Arial" w:hAnsi="Arial" w:cs="Arial"/>
          <w:sz w:val="22"/>
          <w:szCs w:val="22"/>
        </w:rPr>
      </w:pPr>
      <w:r w:rsidRPr="00B24196">
        <w:rPr>
          <w:rFonts w:ascii="Arial" w:hAnsi="Arial" w:cs="Arial"/>
          <w:sz w:val="22"/>
          <w:szCs w:val="22"/>
        </w:rPr>
        <w:t>This document is to be used to assist assessment of potential (rather than actual) risk of any dog that may come into contact with a child. This document is specifically aimed for use by professionals within Targeted Support or Statutory social care for Children.</w:t>
      </w:r>
    </w:p>
    <w:p w:rsidR="00B24196" w:rsidRPr="00B24196" w:rsidRDefault="00B24196" w:rsidP="00B24196">
      <w:pPr>
        <w:rPr>
          <w:rFonts w:ascii="Arial" w:hAnsi="Arial" w:cs="Arial"/>
          <w:sz w:val="22"/>
          <w:szCs w:val="22"/>
        </w:rPr>
      </w:pPr>
    </w:p>
    <w:p w:rsidR="00B24196" w:rsidRPr="00B24196" w:rsidRDefault="00B24196" w:rsidP="00B24196">
      <w:pPr>
        <w:rPr>
          <w:rFonts w:ascii="Arial" w:hAnsi="Arial" w:cs="Arial"/>
          <w:sz w:val="22"/>
          <w:szCs w:val="22"/>
        </w:rPr>
      </w:pPr>
      <w:r w:rsidRPr="00B24196">
        <w:rPr>
          <w:rFonts w:ascii="Arial" w:hAnsi="Arial" w:cs="Arial"/>
          <w:sz w:val="22"/>
          <w:szCs w:val="22"/>
        </w:rPr>
        <w:t xml:space="preserve">The following document has also been produced to assist practitioners in carrying out a risk assessment of any dog. </w:t>
      </w:r>
      <w:r w:rsidRPr="00B24196">
        <w:rPr>
          <w:rFonts w:ascii="Arial" w:hAnsi="Arial" w:cs="Arial"/>
          <w:b/>
          <w:i/>
          <w:sz w:val="22"/>
          <w:szCs w:val="22"/>
        </w:rPr>
        <w:t>Prompting Professional Curiosity - Signs of Poor Welfare in Dogs</w:t>
      </w:r>
    </w:p>
    <w:p w:rsidR="00B24196" w:rsidRPr="00B24196" w:rsidRDefault="00B24196" w:rsidP="00B24196">
      <w:pPr>
        <w:jc w:val="both"/>
        <w:rPr>
          <w:rFonts w:ascii="Arial" w:hAnsi="Arial" w:cs="Arial"/>
          <w:sz w:val="22"/>
          <w:szCs w:val="22"/>
        </w:rPr>
      </w:pPr>
    </w:p>
    <w:p w:rsidR="00B24196" w:rsidRPr="00B24196" w:rsidRDefault="00B24196" w:rsidP="00B24196">
      <w:pPr>
        <w:jc w:val="both"/>
        <w:rPr>
          <w:rFonts w:ascii="Arial" w:hAnsi="Arial" w:cs="Arial"/>
          <w:b/>
          <w:sz w:val="22"/>
          <w:szCs w:val="22"/>
          <w:u w:val="single"/>
        </w:rPr>
      </w:pPr>
      <w:r w:rsidRPr="00B24196">
        <w:rPr>
          <w:rFonts w:ascii="Arial" w:hAnsi="Arial" w:cs="Arial"/>
          <w:b/>
          <w:sz w:val="22"/>
          <w:szCs w:val="22"/>
          <w:u w:val="single"/>
        </w:rPr>
        <w:t>Legislation:</w:t>
      </w:r>
    </w:p>
    <w:p w:rsidR="00F325F8" w:rsidRDefault="00F325F8" w:rsidP="00B24196">
      <w:pPr>
        <w:jc w:val="both"/>
        <w:rPr>
          <w:rFonts w:ascii="Arial" w:hAnsi="Arial" w:cs="Arial"/>
          <w:sz w:val="22"/>
          <w:szCs w:val="22"/>
        </w:rPr>
      </w:pPr>
    </w:p>
    <w:p w:rsidR="00B24196" w:rsidRPr="00B24196" w:rsidRDefault="00B24196" w:rsidP="00B24196">
      <w:pPr>
        <w:jc w:val="both"/>
        <w:rPr>
          <w:rFonts w:ascii="Arial" w:hAnsi="Arial" w:cs="Arial"/>
          <w:sz w:val="22"/>
          <w:szCs w:val="22"/>
        </w:rPr>
      </w:pPr>
      <w:r w:rsidRPr="00B24196">
        <w:rPr>
          <w:rFonts w:ascii="Arial" w:hAnsi="Arial" w:cs="Arial"/>
          <w:sz w:val="22"/>
          <w:szCs w:val="22"/>
        </w:rPr>
        <w:t>The 1991 Dangerous Dogs Act states it is illegal to own, sell, breed or exchange certain dogs. Whether the dog is a ‘banned’ type will depend on what it looks like rather than its breed name, and police will make this assessment. Banned breeds (including any cross breeds) are:</w:t>
      </w:r>
    </w:p>
    <w:p w:rsidR="00B24196" w:rsidRPr="00B24196" w:rsidRDefault="00B24196" w:rsidP="00B24196">
      <w:pPr>
        <w:rPr>
          <w:rFonts w:ascii="Arial" w:hAnsi="Arial" w:cs="Arial"/>
          <w:sz w:val="22"/>
          <w:szCs w:val="22"/>
        </w:rPr>
        <w:sectPr w:rsidR="00B24196" w:rsidRPr="00B24196" w:rsidSect="00CF014F">
          <w:headerReference w:type="default" r:id="rId7"/>
          <w:footerReference w:type="default" r:id="rId8"/>
          <w:pgSz w:w="11906" w:h="16838"/>
          <w:pgMar w:top="426" w:right="720" w:bottom="720" w:left="720" w:header="426" w:footer="708" w:gutter="0"/>
          <w:cols w:space="720"/>
          <w:docGrid w:linePitch="326"/>
        </w:sectPr>
      </w:pPr>
    </w:p>
    <w:p w:rsidR="00B24196" w:rsidRPr="00B24196" w:rsidRDefault="00B24196" w:rsidP="00B24196">
      <w:pPr>
        <w:numPr>
          <w:ilvl w:val="0"/>
          <w:numId w:val="1"/>
        </w:numPr>
        <w:jc w:val="both"/>
        <w:rPr>
          <w:rFonts w:ascii="Arial" w:hAnsi="Arial" w:cs="Arial"/>
          <w:sz w:val="22"/>
          <w:szCs w:val="22"/>
        </w:rPr>
      </w:pPr>
      <w:r w:rsidRPr="00B24196">
        <w:rPr>
          <w:rFonts w:ascii="Arial" w:hAnsi="Arial" w:cs="Arial"/>
          <w:sz w:val="22"/>
          <w:szCs w:val="22"/>
        </w:rPr>
        <w:t>Pit Bull Terrier</w:t>
      </w:r>
    </w:p>
    <w:p w:rsidR="00B24196" w:rsidRPr="00B24196" w:rsidRDefault="00B24196" w:rsidP="00B24196">
      <w:pPr>
        <w:numPr>
          <w:ilvl w:val="0"/>
          <w:numId w:val="1"/>
        </w:numPr>
        <w:jc w:val="both"/>
        <w:rPr>
          <w:rFonts w:ascii="Arial" w:hAnsi="Arial" w:cs="Arial"/>
          <w:sz w:val="22"/>
          <w:szCs w:val="22"/>
        </w:rPr>
      </w:pPr>
      <w:r w:rsidRPr="00B24196">
        <w:rPr>
          <w:rFonts w:ascii="Arial" w:hAnsi="Arial" w:cs="Arial"/>
          <w:sz w:val="22"/>
          <w:szCs w:val="22"/>
        </w:rPr>
        <w:t xml:space="preserve">Japanese </w:t>
      </w:r>
      <w:proofErr w:type="spellStart"/>
      <w:r w:rsidRPr="00B24196">
        <w:rPr>
          <w:rFonts w:ascii="Arial" w:hAnsi="Arial" w:cs="Arial"/>
          <w:sz w:val="22"/>
          <w:szCs w:val="22"/>
        </w:rPr>
        <w:t>Tosa</w:t>
      </w:r>
      <w:proofErr w:type="spellEnd"/>
    </w:p>
    <w:p w:rsidR="00B24196" w:rsidRPr="00B24196" w:rsidRDefault="00B24196" w:rsidP="00B24196">
      <w:pPr>
        <w:numPr>
          <w:ilvl w:val="0"/>
          <w:numId w:val="1"/>
        </w:numPr>
        <w:jc w:val="both"/>
        <w:rPr>
          <w:rFonts w:ascii="Arial" w:hAnsi="Arial" w:cs="Arial"/>
          <w:sz w:val="22"/>
          <w:szCs w:val="22"/>
        </w:rPr>
      </w:pPr>
      <w:proofErr w:type="spellStart"/>
      <w:r w:rsidRPr="00B24196">
        <w:rPr>
          <w:rFonts w:ascii="Arial" w:hAnsi="Arial" w:cs="Arial"/>
          <w:sz w:val="22"/>
          <w:szCs w:val="22"/>
        </w:rPr>
        <w:t>Dogo</w:t>
      </w:r>
      <w:proofErr w:type="spellEnd"/>
      <w:r w:rsidRPr="00B24196">
        <w:rPr>
          <w:rFonts w:ascii="Arial" w:hAnsi="Arial" w:cs="Arial"/>
          <w:sz w:val="22"/>
          <w:szCs w:val="22"/>
        </w:rPr>
        <w:t xml:space="preserve"> </w:t>
      </w:r>
      <w:proofErr w:type="spellStart"/>
      <w:r w:rsidRPr="00B24196">
        <w:rPr>
          <w:rFonts w:ascii="Arial" w:hAnsi="Arial" w:cs="Arial"/>
          <w:sz w:val="22"/>
          <w:szCs w:val="22"/>
        </w:rPr>
        <w:t>Argentino</w:t>
      </w:r>
      <w:proofErr w:type="spellEnd"/>
    </w:p>
    <w:p w:rsidR="00B24196" w:rsidRPr="00B24196" w:rsidRDefault="00B24196" w:rsidP="00B24196">
      <w:pPr>
        <w:numPr>
          <w:ilvl w:val="0"/>
          <w:numId w:val="1"/>
        </w:numPr>
        <w:jc w:val="both"/>
        <w:rPr>
          <w:rFonts w:ascii="Arial" w:hAnsi="Arial" w:cs="Arial"/>
          <w:sz w:val="22"/>
          <w:szCs w:val="22"/>
        </w:rPr>
      </w:pPr>
      <w:r w:rsidRPr="00B24196">
        <w:rPr>
          <w:rFonts w:ascii="Arial" w:hAnsi="Arial" w:cs="Arial"/>
          <w:sz w:val="22"/>
          <w:szCs w:val="22"/>
        </w:rPr>
        <w:t xml:space="preserve">Fila </w:t>
      </w:r>
      <w:proofErr w:type="spellStart"/>
      <w:r w:rsidRPr="00B24196">
        <w:rPr>
          <w:rFonts w:ascii="Arial" w:hAnsi="Arial" w:cs="Arial"/>
          <w:sz w:val="22"/>
          <w:szCs w:val="22"/>
        </w:rPr>
        <w:t>Brasileiro</w:t>
      </w:r>
      <w:proofErr w:type="spellEnd"/>
    </w:p>
    <w:p w:rsidR="00B24196" w:rsidRPr="00B24196" w:rsidRDefault="00B24196" w:rsidP="00B24196">
      <w:pPr>
        <w:jc w:val="both"/>
        <w:rPr>
          <w:rFonts w:ascii="Arial" w:hAnsi="Arial" w:cs="Arial"/>
          <w:sz w:val="22"/>
          <w:szCs w:val="22"/>
        </w:rPr>
      </w:pPr>
    </w:p>
    <w:p w:rsidR="00B24196" w:rsidRPr="00B24196" w:rsidRDefault="00B24196" w:rsidP="00B24196">
      <w:pPr>
        <w:jc w:val="both"/>
        <w:rPr>
          <w:rFonts w:ascii="Arial" w:hAnsi="Arial" w:cs="Arial"/>
          <w:b/>
          <w:sz w:val="22"/>
          <w:szCs w:val="22"/>
          <w:u w:val="single"/>
        </w:rPr>
      </w:pPr>
      <w:r w:rsidRPr="00B24196">
        <w:rPr>
          <w:rFonts w:ascii="Arial" w:hAnsi="Arial" w:cs="Arial"/>
          <w:b/>
          <w:sz w:val="22"/>
          <w:szCs w:val="22"/>
          <w:u w:val="single"/>
        </w:rPr>
        <w:t>Looked After Children or Prospective Foster Carers/Adopters:</w:t>
      </w:r>
    </w:p>
    <w:p w:rsidR="00F325F8" w:rsidRDefault="00F325F8" w:rsidP="00B24196">
      <w:pPr>
        <w:jc w:val="both"/>
        <w:rPr>
          <w:rFonts w:ascii="Arial" w:hAnsi="Arial" w:cs="Arial"/>
          <w:sz w:val="22"/>
          <w:szCs w:val="22"/>
        </w:rPr>
      </w:pPr>
    </w:p>
    <w:p w:rsidR="00B24196" w:rsidRPr="00B24196" w:rsidRDefault="00B24196" w:rsidP="00B24196">
      <w:pPr>
        <w:jc w:val="both"/>
        <w:rPr>
          <w:rFonts w:ascii="Arial" w:hAnsi="Arial" w:cs="Arial"/>
          <w:sz w:val="22"/>
          <w:szCs w:val="22"/>
        </w:rPr>
      </w:pPr>
      <w:r>
        <w:rPr>
          <w:rFonts w:ascii="Arial" w:hAnsi="Arial" w:cs="Arial"/>
          <w:sz w:val="22"/>
          <w:szCs w:val="22"/>
        </w:rPr>
        <w:t xml:space="preserve">Local Authorities </w:t>
      </w:r>
      <w:r w:rsidRPr="00B24196">
        <w:rPr>
          <w:rFonts w:ascii="Arial" w:hAnsi="Arial" w:cs="Arial"/>
          <w:sz w:val="22"/>
          <w:szCs w:val="22"/>
        </w:rPr>
        <w:t xml:space="preserve">do not support placement of fostering or adoption in households where there are banned breeds. </w:t>
      </w:r>
    </w:p>
    <w:p w:rsidR="00B24196" w:rsidRPr="00B24196" w:rsidRDefault="00B24196" w:rsidP="00B24196">
      <w:pPr>
        <w:jc w:val="both"/>
        <w:rPr>
          <w:rFonts w:ascii="Arial" w:hAnsi="Arial" w:cs="Arial"/>
          <w:sz w:val="22"/>
          <w:szCs w:val="22"/>
        </w:rPr>
      </w:pPr>
    </w:p>
    <w:p w:rsidR="00B24196" w:rsidRPr="00B24196" w:rsidRDefault="00B24196" w:rsidP="00B24196">
      <w:pPr>
        <w:jc w:val="both"/>
        <w:rPr>
          <w:rFonts w:ascii="Arial" w:hAnsi="Arial" w:cs="Arial"/>
          <w:b/>
          <w:sz w:val="22"/>
          <w:szCs w:val="22"/>
          <w:u w:val="single"/>
        </w:rPr>
      </w:pPr>
      <w:r w:rsidRPr="00B24196">
        <w:rPr>
          <w:rFonts w:ascii="Arial" w:hAnsi="Arial" w:cs="Arial"/>
          <w:b/>
          <w:sz w:val="22"/>
          <w:szCs w:val="22"/>
          <w:u w:val="single"/>
        </w:rPr>
        <w:t>Child in Need or Child Protection:</w:t>
      </w:r>
    </w:p>
    <w:p w:rsidR="00F325F8" w:rsidRDefault="00F325F8" w:rsidP="00B24196">
      <w:pPr>
        <w:jc w:val="both"/>
        <w:rPr>
          <w:rFonts w:ascii="Arial" w:hAnsi="Arial" w:cs="Arial"/>
          <w:sz w:val="22"/>
          <w:szCs w:val="22"/>
        </w:rPr>
      </w:pPr>
    </w:p>
    <w:p w:rsidR="00B24196" w:rsidRPr="00B24196" w:rsidRDefault="00B24196" w:rsidP="00B24196">
      <w:pPr>
        <w:jc w:val="both"/>
        <w:rPr>
          <w:rFonts w:ascii="Arial" w:hAnsi="Arial" w:cs="Arial"/>
          <w:sz w:val="22"/>
          <w:szCs w:val="22"/>
        </w:rPr>
      </w:pPr>
      <w:r>
        <w:rPr>
          <w:rFonts w:ascii="Arial" w:hAnsi="Arial" w:cs="Arial"/>
          <w:sz w:val="22"/>
          <w:szCs w:val="22"/>
        </w:rPr>
        <w:t xml:space="preserve">The Tees </w:t>
      </w:r>
      <w:r w:rsidR="004F6BD5">
        <w:rPr>
          <w:rFonts w:ascii="Arial" w:hAnsi="Arial" w:cs="Arial"/>
          <w:sz w:val="22"/>
          <w:szCs w:val="22"/>
        </w:rPr>
        <w:t xml:space="preserve">Safeguarding Children </w:t>
      </w:r>
      <w:proofErr w:type="spellStart"/>
      <w:r w:rsidR="004F6BD5">
        <w:rPr>
          <w:rFonts w:ascii="Arial" w:hAnsi="Arial" w:cs="Arial"/>
          <w:sz w:val="22"/>
          <w:szCs w:val="22"/>
        </w:rPr>
        <w:t>Partnrships</w:t>
      </w:r>
      <w:proofErr w:type="spellEnd"/>
      <w:r>
        <w:rPr>
          <w:rFonts w:ascii="Arial" w:hAnsi="Arial" w:cs="Arial"/>
          <w:sz w:val="22"/>
          <w:szCs w:val="22"/>
        </w:rPr>
        <w:t xml:space="preserve"> </w:t>
      </w:r>
      <w:r w:rsidRPr="00B24196">
        <w:rPr>
          <w:rFonts w:ascii="Arial" w:hAnsi="Arial" w:cs="Arial"/>
          <w:sz w:val="22"/>
          <w:szCs w:val="22"/>
        </w:rPr>
        <w:t>strongly recommend that this assessment is undertaken to consider any dog that may come into regular contact with children.</w:t>
      </w:r>
    </w:p>
    <w:p w:rsidR="00B24196" w:rsidRPr="00B24196" w:rsidRDefault="00B24196" w:rsidP="00B24196">
      <w:pPr>
        <w:jc w:val="center"/>
        <w:rPr>
          <w:rFonts w:ascii="Arial" w:hAnsi="Arial" w:cs="Arial"/>
          <w:b/>
          <w:sz w:val="22"/>
          <w:szCs w:val="22"/>
        </w:rPr>
      </w:pPr>
    </w:p>
    <w:p w:rsidR="00B24196" w:rsidRPr="00B24196" w:rsidRDefault="00B24196" w:rsidP="00B24196">
      <w:pPr>
        <w:rPr>
          <w:rFonts w:ascii="Arial" w:hAnsi="Arial" w:cs="Arial"/>
          <w:b/>
          <w:sz w:val="22"/>
          <w:szCs w:val="22"/>
          <w:u w:val="single"/>
        </w:rPr>
      </w:pPr>
      <w:r w:rsidRPr="00B24196">
        <w:rPr>
          <w:rFonts w:ascii="Arial" w:hAnsi="Arial" w:cs="Arial"/>
          <w:b/>
          <w:sz w:val="22"/>
          <w:szCs w:val="22"/>
          <w:u w:val="single"/>
        </w:rPr>
        <w:t>Scoring:</w:t>
      </w:r>
    </w:p>
    <w:tbl>
      <w:tblPr>
        <w:tblpPr w:leftFromText="180" w:rightFromText="180" w:vertAnchor="text" w:horzAnchor="margin" w:tblpY="1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1"/>
        <w:gridCol w:w="6609"/>
      </w:tblGrid>
      <w:tr w:rsidR="00B24196" w:rsidRPr="00B24196" w:rsidTr="00F325F8">
        <w:trPr>
          <w:trHeight w:val="340"/>
        </w:trPr>
        <w:tc>
          <w:tcPr>
            <w:tcW w:w="381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rsidR="00B24196" w:rsidRPr="00B24196" w:rsidRDefault="00B24196" w:rsidP="00F325F8">
            <w:pPr>
              <w:rPr>
                <w:rFonts w:ascii="Arial" w:hAnsi="Arial" w:cs="Arial"/>
                <w:b/>
              </w:rPr>
            </w:pPr>
            <w:r w:rsidRPr="00B24196">
              <w:rPr>
                <w:rFonts w:ascii="Arial" w:hAnsi="Arial" w:cs="Arial"/>
                <w:b/>
                <w:sz w:val="22"/>
                <w:szCs w:val="22"/>
              </w:rPr>
              <w:t>DOG AND OWNER</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196" w:rsidRPr="00B24196" w:rsidRDefault="00B24196" w:rsidP="00F325F8">
            <w:pPr>
              <w:rPr>
                <w:rFonts w:ascii="Arial" w:hAnsi="Arial" w:cs="Arial"/>
                <w:b/>
                <w:color w:val="FFFFFF"/>
              </w:rPr>
            </w:pPr>
          </w:p>
        </w:tc>
      </w:tr>
      <w:tr w:rsidR="00B24196" w:rsidRPr="00B24196" w:rsidTr="00F325F8">
        <w:trPr>
          <w:trHeight w:val="340"/>
        </w:trPr>
        <w:tc>
          <w:tcPr>
            <w:tcW w:w="381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rsidR="00B24196" w:rsidRPr="00B24196" w:rsidRDefault="00B24196" w:rsidP="00F325F8">
            <w:pPr>
              <w:rPr>
                <w:rFonts w:ascii="Arial" w:hAnsi="Arial" w:cs="Arial"/>
                <w:b/>
              </w:rPr>
            </w:pPr>
            <w:r w:rsidRPr="00B24196">
              <w:rPr>
                <w:rFonts w:ascii="Arial" w:hAnsi="Arial" w:cs="Arial"/>
                <w:b/>
                <w:sz w:val="22"/>
                <w:szCs w:val="22"/>
              </w:rPr>
              <w:t>CHILD</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196" w:rsidRPr="00B24196" w:rsidRDefault="00B24196" w:rsidP="00F325F8">
            <w:pPr>
              <w:rPr>
                <w:rFonts w:ascii="Arial" w:hAnsi="Arial" w:cs="Arial"/>
                <w:b/>
                <w:color w:val="FFFFFF"/>
              </w:rPr>
            </w:pPr>
          </w:p>
        </w:tc>
      </w:tr>
      <w:tr w:rsidR="00B24196" w:rsidRPr="00B24196" w:rsidTr="00F325F8">
        <w:trPr>
          <w:trHeight w:val="340"/>
        </w:trPr>
        <w:tc>
          <w:tcPr>
            <w:tcW w:w="381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rsidR="00B24196" w:rsidRPr="00B24196" w:rsidRDefault="00B24196" w:rsidP="00F325F8">
            <w:pPr>
              <w:rPr>
                <w:rFonts w:ascii="Arial" w:hAnsi="Arial" w:cs="Arial"/>
                <w:b/>
              </w:rPr>
            </w:pPr>
            <w:r w:rsidRPr="00B24196">
              <w:rPr>
                <w:rFonts w:ascii="Arial" w:hAnsi="Arial" w:cs="Arial"/>
                <w:b/>
                <w:sz w:val="22"/>
                <w:szCs w:val="22"/>
              </w:rPr>
              <w:t>ASSESSMENT SCORE</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196" w:rsidRPr="00B24196" w:rsidRDefault="00B24196" w:rsidP="00F325F8">
            <w:pPr>
              <w:rPr>
                <w:rFonts w:ascii="Arial" w:hAnsi="Arial" w:cs="Arial"/>
                <w:b/>
                <w:color w:val="FFFFFF"/>
              </w:rPr>
            </w:pPr>
          </w:p>
        </w:tc>
      </w:tr>
    </w:tbl>
    <w:p w:rsidR="00F325F8" w:rsidRDefault="00F325F8" w:rsidP="009712AA">
      <w:pPr>
        <w:pStyle w:val="ListParagraph"/>
        <w:ind w:left="0"/>
        <w:rPr>
          <w:rFonts w:ascii="Arial" w:hAnsi="Arial" w:cs="Arial"/>
        </w:rPr>
      </w:pPr>
    </w:p>
    <w:p w:rsidR="009712AA" w:rsidRDefault="00B24196" w:rsidP="009712AA">
      <w:pPr>
        <w:pStyle w:val="ListParagraph"/>
        <w:ind w:left="0"/>
        <w:rPr>
          <w:rFonts w:ascii="Arial" w:hAnsi="Arial" w:cs="Arial"/>
        </w:rPr>
      </w:pPr>
      <w:r w:rsidRPr="00B24196">
        <w:rPr>
          <w:rFonts w:ascii="Arial" w:hAnsi="Arial" w:cs="Arial"/>
        </w:rPr>
        <w:t xml:space="preserve">A ‘fail’ should prompt </w:t>
      </w:r>
      <w:r w:rsidR="009712AA" w:rsidRPr="009712AA">
        <w:rPr>
          <w:rFonts w:ascii="Arial" w:hAnsi="Arial" w:cs="Arial"/>
        </w:rPr>
        <w:t>consideration of actions to safeguard the child.</w:t>
      </w:r>
    </w:p>
    <w:p w:rsidR="004F6BD5" w:rsidRDefault="004F6BD5" w:rsidP="009712AA">
      <w:pPr>
        <w:pStyle w:val="ListParagraph"/>
        <w:ind w:left="0"/>
        <w:rPr>
          <w:rFonts w:ascii="Arial" w:hAnsi="Arial" w:cs="Arial"/>
        </w:rPr>
      </w:pPr>
    </w:p>
    <w:p w:rsidR="004F6BD5" w:rsidRPr="00B24196" w:rsidRDefault="004F6BD5" w:rsidP="00B24196">
      <w:pPr>
        <w:rPr>
          <w:rFonts w:ascii="Arial" w:hAnsi="Arial" w:cs="Arial"/>
          <w:sz w:val="22"/>
          <w:szCs w:val="22"/>
        </w:rPr>
      </w:pPr>
    </w:p>
    <w:p w:rsidR="00B24196" w:rsidRPr="00B24196" w:rsidRDefault="00B24196" w:rsidP="00B24196">
      <w:pPr>
        <w:rPr>
          <w:rFonts w:ascii="Arial" w:hAnsi="Arial" w:cs="Arial"/>
          <w:sz w:val="22"/>
          <w:szCs w:val="22"/>
        </w:rPr>
      </w:pPr>
    </w:p>
    <w:p w:rsidR="00B24196" w:rsidRPr="00B24196" w:rsidRDefault="00B24196" w:rsidP="00B24196">
      <w:pPr>
        <w:rPr>
          <w:rFonts w:ascii="Arial" w:hAnsi="Arial" w:cs="Arial"/>
          <w:sz w:val="22"/>
          <w:szCs w:val="22"/>
        </w:rPr>
        <w:sectPr w:rsidR="00B24196" w:rsidRPr="00B24196" w:rsidSect="00DB5D95">
          <w:type w:val="continuous"/>
          <w:pgSz w:w="11906" w:h="16838"/>
          <w:pgMar w:top="851" w:right="851" w:bottom="851" w:left="851" w:header="708" w:footer="350" w:gutter="0"/>
          <w:cols w:space="708"/>
          <w:docGrid w:linePitch="326"/>
        </w:sectPr>
      </w:pPr>
    </w:p>
    <w:p w:rsidR="00F325F8" w:rsidRDefault="00F325F8" w:rsidP="00CF014F">
      <w:pPr>
        <w:rPr>
          <w:rFonts w:ascii="Arial" w:hAnsi="Arial" w:cs="Arial"/>
          <w:b/>
          <w:sz w:val="22"/>
          <w:szCs w:val="22"/>
          <w:u w:val="single"/>
        </w:rPr>
      </w:pPr>
    </w:p>
    <w:p w:rsidR="00B24196" w:rsidRPr="00B24196" w:rsidRDefault="00B24196" w:rsidP="00F325F8">
      <w:pPr>
        <w:jc w:val="center"/>
        <w:rPr>
          <w:rFonts w:ascii="Arial" w:hAnsi="Arial" w:cs="Arial"/>
          <w:b/>
          <w:sz w:val="22"/>
          <w:szCs w:val="22"/>
          <w:u w:val="single"/>
        </w:rPr>
      </w:pPr>
      <w:r w:rsidRPr="00B24196">
        <w:rPr>
          <w:rFonts w:ascii="Arial" w:hAnsi="Arial" w:cs="Arial"/>
          <w:b/>
          <w:sz w:val="22"/>
          <w:szCs w:val="22"/>
          <w:u w:val="single"/>
        </w:rPr>
        <w:t>Safer Dogs around Children</w:t>
      </w:r>
      <w:r w:rsidR="00CF014F">
        <w:rPr>
          <w:rFonts w:ascii="Arial" w:hAnsi="Arial" w:cs="Arial"/>
          <w:b/>
          <w:sz w:val="22"/>
          <w:szCs w:val="22"/>
          <w:u w:val="single"/>
        </w:rPr>
        <w:t xml:space="preserve"> </w:t>
      </w:r>
      <w:r w:rsidRPr="00B24196">
        <w:rPr>
          <w:rFonts w:ascii="Arial" w:hAnsi="Arial" w:cs="Arial"/>
          <w:b/>
          <w:sz w:val="22"/>
          <w:szCs w:val="22"/>
          <w:u w:val="single"/>
        </w:rPr>
        <w:t>Risk Assessment Form</w:t>
      </w:r>
    </w:p>
    <w:p w:rsidR="00B24196" w:rsidRPr="00B24196" w:rsidRDefault="00B24196"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6"/>
        <w:gridCol w:w="6214"/>
      </w:tblGrid>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Owner’s name:</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Owner’s address:</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Owner’s relationship to Child:</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Children in Household:</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Dog’s name:</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 xml:space="preserve">Description: </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Length of time with current owner:</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 xml:space="preserve">Child’s name: </w:t>
            </w:r>
            <w:r w:rsidRPr="00B24196">
              <w:rPr>
                <w:rFonts w:ascii="Arial" w:hAnsi="Arial" w:cs="Arial"/>
                <w:sz w:val="22"/>
                <w:szCs w:val="22"/>
              </w:rPr>
              <w:t>(where applicable)</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Person completing assessment:</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B24196">
        <w:trPr>
          <w:trHeight w:val="283"/>
        </w:trPr>
        <w:tc>
          <w:tcPr>
            <w:tcW w:w="4261"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B24196" w:rsidRPr="00B24196" w:rsidRDefault="00B24196" w:rsidP="00B24196">
            <w:pPr>
              <w:jc w:val="both"/>
              <w:rPr>
                <w:rFonts w:ascii="Arial" w:hAnsi="Arial" w:cs="Arial"/>
                <w:b/>
              </w:rPr>
            </w:pPr>
            <w:r w:rsidRPr="00B24196">
              <w:rPr>
                <w:rFonts w:ascii="Arial" w:hAnsi="Arial" w:cs="Arial"/>
                <w:b/>
                <w:sz w:val="22"/>
                <w:szCs w:val="22"/>
              </w:rPr>
              <w:t>Date:</w:t>
            </w:r>
          </w:p>
        </w:tc>
        <w:tc>
          <w:tcPr>
            <w:tcW w:w="6337"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bl>
    <w:p w:rsidR="00B24196" w:rsidRDefault="00B24196" w:rsidP="00B24196">
      <w:pPr>
        <w:jc w:val="both"/>
        <w:rPr>
          <w:rFonts w:ascii="Arial" w:hAnsi="Arial" w:cs="Arial"/>
          <w:b/>
          <w:sz w:val="22"/>
          <w:szCs w:val="22"/>
        </w:rPr>
      </w:pPr>
    </w:p>
    <w:p w:rsidR="00F325F8" w:rsidRPr="00B24196" w:rsidRDefault="00F325F8"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B24196" w:rsidRPr="00B24196" w:rsidTr="00B24196">
        <w:trPr>
          <w:tblHeader/>
        </w:trPr>
        <w:tc>
          <w:tcPr>
            <w:tcW w:w="105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B24196" w:rsidRPr="00B24196" w:rsidRDefault="00B24196" w:rsidP="00B24196">
            <w:pPr>
              <w:numPr>
                <w:ilvl w:val="0"/>
                <w:numId w:val="2"/>
              </w:numPr>
              <w:jc w:val="both"/>
              <w:rPr>
                <w:rFonts w:ascii="Arial" w:hAnsi="Arial" w:cs="Arial"/>
                <w:b/>
              </w:rPr>
            </w:pPr>
            <w:r w:rsidRPr="00B24196">
              <w:rPr>
                <w:rFonts w:ascii="Arial" w:hAnsi="Arial" w:cs="Arial"/>
                <w:b/>
                <w:sz w:val="22"/>
                <w:szCs w:val="22"/>
              </w:rPr>
              <w:t>ABOUT THE DOG</w:t>
            </w: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1.1 History and origins of the dog</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How old was the dog when you acquired it? If it was a puppy, are you aware of any behavioural issues with its parents?</w:t>
            </w:r>
          </w:p>
          <w:p w:rsidR="00B24196" w:rsidRPr="00B24196" w:rsidRDefault="00B24196" w:rsidP="00B24196">
            <w:pPr>
              <w:jc w:val="both"/>
              <w:rPr>
                <w:rFonts w:ascii="Arial" w:hAnsi="Arial" w:cs="Arial"/>
                <w:i/>
              </w:rPr>
            </w:pPr>
            <w:r w:rsidRPr="00B24196">
              <w:rPr>
                <w:rFonts w:ascii="Arial" w:hAnsi="Arial" w:cs="Arial"/>
                <w:i/>
                <w:sz w:val="22"/>
                <w:szCs w:val="22"/>
              </w:rPr>
              <w:t>Has the dog had previous owners? If so, what do you know about them and the dog’s experiences with them?</w:t>
            </w:r>
          </w:p>
          <w:p w:rsidR="00B24196" w:rsidRPr="00B24196" w:rsidRDefault="00B24196" w:rsidP="00B24196">
            <w:pPr>
              <w:jc w:val="both"/>
              <w:rPr>
                <w:rFonts w:ascii="Arial" w:hAnsi="Arial" w:cs="Arial"/>
                <w:i/>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w:t>
            </w:r>
            <w:r w:rsidRPr="00B24196">
              <w:rPr>
                <w:rFonts w:ascii="Arial" w:hAnsi="Arial" w:cs="Arial"/>
                <w:b/>
                <w:sz w:val="22"/>
                <w:szCs w:val="22"/>
              </w:rPr>
              <w:t xml:space="preserve"> </w:t>
            </w:r>
            <w:r w:rsidRPr="00B24196">
              <w:rPr>
                <w:rFonts w:ascii="Arial" w:hAnsi="Arial" w:cs="Arial"/>
                <w:sz w:val="22"/>
                <w:szCs w:val="22"/>
              </w:rPr>
              <w:t>Full history known, no concerns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Full history known, some concerns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Full history known, significant concerns (automatic fail)</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History not known, no concerns (score 1)</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History not known, some concerns (score 3)</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History not known, significant concerns (automatic fail)</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Default="00B24196" w:rsidP="00B24196">
            <w:pPr>
              <w:jc w:val="both"/>
              <w:rPr>
                <w:rFonts w:ascii="Arial" w:hAnsi="Arial" w:cs="Arial"/>
              </w:rPr>
            </w:pPr>
          </w:p>
          <w:p w:rsidR="00F325F8" w:rsidRPr="00B24196" w:rsidRDefault="00F325F8" w:rsidP="00B24196">
            <w:pPr>
              <w:jc w:val="both"/>
              <w:rPr>
                <w:rFonts w:ascii="Arial" w:hAnsi="Arial" w:cs="Arial"/>
              </w:rPr>
            </w:pPr>
          </w:p>
          <w:p w:rsidR="00B24196" w:rsidRPr="00B24196" w:rsidRDefault="00B24196" w:rsidP="00B24196">
            <w:pPr>
              <w:jc w:val="both"/>
              <w:rPr>
                <w:rFonts w:ascii="Arial" w:hAnsi="Arial" w:cs="Arial"/>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numPr>
                <w:ilvl w:val="1"/>
                <w:numId w:val="2"/>
              </w:numPr>
              <w:jc w:val="both"/>
              <w:rPr>
                <w:rFonts w:ascii="Arial" w:hAnsi="Arial" w:cs="Arial"/>
                <w:b/>
              </w:rPr>
            </w:pPr>
            <w:r w:rsidRPr="00B24196">
              <w:rPr>
                <w:rFonts w:ascii="Arial" w:hAnsi="Arial" w:cs="Arial"/>
                <w:b/>
                <w:sz w:val="22"/>
                <w:szCs w:val="22"/>
              </w:rPr>
              <w:t xml:space="preserve">Health </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Is the dog registered with a vet? Record the vet details and when last seen.</w:t>
            </w:r>
          </w:p>
          <w:p w:rsidR="00B24196" w:rsidRPr="00B24196" w:rsidRDefault="00B24196" w:rsidP="00B24196">
            <w:pPr>
              <w:jc w:val="both"/>
              <w:rPr>
                <w:rFonts w:ascii="Arial" w:hAnsi="Arial" w:cs="Arial"/>
                <w:i/>
              </w:rPr>
            </w:pPr>
            <w:r w:rsidRPr="00B24196">
              <w:rPr>
                <w:rFonts w:ascii="Arial" w:hAnsi="Arial" w:cs="Arial"/>
                <w:i/>
                <w:sz w:val="22"/>
                <w:szCs w:val="22"/>
              </w:rPr>
              <w:t>Has the ‘vet card’ been seen?</w:t>
            </w:r>
          </w:p>
          <w:p w:rsidR="00B24196" w:rsidRPr="00B24196" w:rsidRDefault="00B24196" w:rsidP="00B24196">
            <w:pPr>
              <w:jc w:val="both"/>
              <w:rPr>
                <w:rFonts w:ascii="Arial" w:hAnsi="Arial" w:cs="Arial"/>
                <w:i/>
              </w:rPr>
            </w:pPr>
            <w:r w:rsidRPr="00B24196">
              <w:rPr>
                <w:rFonts w:ascii="Arial" w:hAnsi="Arial" w:cs="Arial"/>
                <w:i/>
                <w:sz w:val="22"/>
                <w:szCs w:val="22"/>
              </w:rPr>
              <w:t>Does the dog receive regular worming, flea treatment and vaccinations?</w:t>
            </w:r>
          </w:p>
          <w:p w:rsidR="00B24196" w:rsidRPr="00B24196" w:rsidRDefault="00B24196" w:rsidP="00B24196">
            <w:pPr>
              <w:jc w:val="both"/>
              <w:rPr>
                <w:rFonts w:ascii="Arial" w:hAnsi="Arial" w:cs="Arial"/>
                <w:i/>
              </w:rPr>
            </w:pPr>
            <w:r w:rsidRPr="00B24196">
              <w:rPr>
                <w:rFonts w:ascii="Arial" w:hAnsi="Arial" w:cs="Arial"/>
                <w:i/>
                <w:sz w:val="22"/>
                <w:szCs w:val="22"/>
              </w:rPr>
              <w:t>Is the dog in good general health?</w:t>
            </w:r>
          </w:p>
          <w:p w:rsidR="00B24196" w:rsidRPr="00B24196" w:rsidRDefault="00B24196" w:rsidP="00B24196">
            <w:pPr>
              <w:jc w:val="both"/>
              <w:rPr>
                <w:rFonts w:ascii="Arial" w:hAnsi="Arial" w:cs="Arial"/>
                <w:i/>
              </w:rPr>
            </w:pPr>
            <w:r w:rsidRPr="00B24196">
              <w:rPr>
                <w:rFonts w:ascii="Arial" w:hAnsi="Arial" w:cs="Arial"/>
                <w:i/>
                <w:sz w:val="22"/>
                <w:szCs w:val="22"/>
              </w:rPr>
              <w:t>Does the information provided require follow up call to the vet practice?</w:t>
            </w:r>
          </w:p>
          <w:p w:rsidR="00B24196" w:rsidRPr="00B24196" w:rsidRDefault="00B24196" w:rsidP="00B24196">
            <w:pPr>
              <w:jc w:val="both"/>
              <w:rPr>
                <w:rFonts w:ascii="Arial" w:hAnsi="Arial" w:cs="Arial"/>
                <w:i/>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lastRenderedPageBreak/>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All health needs met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Some health needs met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Health needs not met (score 5)</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numPr>
                <w:ilvl w:val="1"/>
                <w:numId w:val="2"/>
              </w:numPr>
              <w:jc w:val="both"/>
              <w:rPr>
                <w:rFonts w:ascii="Arial" w:hAnsi="Arial" w:cs="Arial"/>
                <w:b/>
              </w:rPr>
            </w:pPr>
            <w:r w:rsidRPr="00B24196">
              <w:rPr>
                <w:rFonts w:ascii="Arial" w:hAnsi="Arial" w:cs="Arial"/>
                <w:b/>
                <w:sz w:val="22"/>
                <w:szCs w:val="22"/>
              </w:rPr>
              <w:t>Behavioural history</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 xml:space="preserve">Is the dog familiar with children (consider if they are used to children that this matches the proposed age range for placement)? </w:t>
            </w:r>
          </w:p>
          <w:p w:rsidR="00B24196" w:rsidRPr="00B24196" w:rsidRDefault="00B24196" w:rsidP="00B24196">
            <w:pPr>
              <w:jc w:val="both"/>
              <w:rPr>
                <w:rFonts w:ascii="Arial" w:hAnsi="Arial" w:cs="Arial"/>
                <w:i/>
              </w:rPr>
            </w:pPr>
            <w:r w:rsidRPr="00B24196">
              <w:rPr>
                <w:rFonts w:ascii="Arial" w:hAnsi="Arial" w:cs="Arial"/>
                <w:i/>
                <w:sz w:val="22"/>
                <w:szCs w:val="22"/>
              </w:rPr>
              <w:t>Have there been any previous incidents of negative or aggressive behaviour near children, adults or animals?</w:t>
            </w: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No historical behavioural concerns and familiar with children (score 0)</w:t>
            </w:r>
          </w:p>
          <w:p w:rsidR="00B24196" w:rsidRPr="00B24196" w:rsidRDefault="00B24196" w:rsidP="00B24196">
            <w:pPr>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No historical behavioural concerns but dog is unfamiliar with children (score 2)</w:t>
            </w:r>
          </w:p>
          <w:p w:rsidR="00B24196" w:rsidRPr="00B24196" w:rsidRDefault="00B24196" w:rsidP="00B24196">
            <w:pPr>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Previous incidents of negative or aggressive behaviour to people or animals outside of the family unit (score 5)</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Previous incidents of negative or aggressive behaviour to people or animals inside of the family unit (automatic fail)</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numPr>
                <w:ilvl w:val="1"/>
                <w:numId w:val="2"/>
              </w:numPr>
              <w:jc w:val="both"/>
              <w:rPr>
                <w:rFonts w:ascii="Arial" w:hAnsi="Arial" w:cs="Arial"/>
                <w:b/>
              </w:rPr>
            </w:pPr>
            <w:r w:rsidRPr="00B24196">
              <w:rPr>
                <w:rFonts w:ascii="Arial" w:hAnsi="Arial" w:cs="Arial"/>
                <w:b/>
                <w:sz w:val="22"/>
                <w:szCs w:val="22"/>
              </w:rPr>
              <w:t>Behavioural management</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How obedient is the dog? Do they go to their area and stay there when told to? Do they respond immediately, or only if threatened?</w:t>
            </w:r>
          </w:p>
          <w:p w:rsidR="00B24196" w:rsidRPr="00B24196" w:rsidRDefault="00B24196" w:rsidP="00B24196">
            <w:pPr>
              <w:jc w:val="both"/>
              <w:rPr>
                <w:rFonts w:ascii="Arial" w:hAnsi="Arial" w:cs="Arial"/>
                <w:i/>
              </w:rPr>
            </w:pPr>
            <w:r w:rsidRPr="00B24196">
              <w:rPr>
                <w:rFonts w:ascii="Arial" w:hAnsi="Arial" w:cs="Arial"/>
                <w:i/>
                <w:sz w:val="22"/>
                <w:szCs w:val="22"/>
              </w:rPr>
              <w:t>Are there problems if their food is removed or food bowl is touched whilst they are eating?</w:t>
            </w:r>
          </w:p>
          <w:p w:rsidR="00B24196" w:rsidRPr="00B24196" w:rsidRDefault="00B24196" w:rsidP="00B24196">
            <w:pPr>
              <w:jc w:val="both"/>
              <w:rPr>
                <w:rFonts w:ascii="Arial" w:hAnsi="Arial" w:cs="Arial"/>
                <w:i/>
              </w:rPr>
            </w:pPr>
            <w:r w:rsidRPr="00B24196">
              <w:rPr>
                <w:rFonts w:ascii="Arial" w:hAnsi="Arial" w:cs="Arial"/>
                <w:i/>
                <w:sz w:val="22"/>
                <w:szCs w:val="22"/>
              </w:rPr>
              <w:t>Are there problems if their toy is removed or touched whilst it is near the dog?</w:t>
            </w:r>
          </w:p>
          <w:p w:rsidR="00B24196" w:rsidRPr="00B24196" w:rsidRDefault="00B24196" w:rsidP="00B24196">
            <w:pPr>
              <w:jc w:val="both"/>
              <w:rPr>
                <w:rFonts w:ascii="Arial" w:hAnsi="Arial" w:cs="Arial"/>
                <w:i/>
              </w:rPr>
            </w:pPr>
            <w:r w:rsidRPr="00B24196">
              <w:rPr>
                <w:rFonts w:ascii="Arial" w:hAnsi="Arial" w:cs="Arial"/>
                <w:i/>
                <w:sz w:val="22"/>
                <w:szCs w:val="22"/>
              </w:rPr>
              <w:t>Does the dog get exercise outside the house regularly?</w:t>
            </w:r>
          </w:p>
          <w:p w:rsidR="00B24196" w:rsidRPr="00B24196" w:rsidRDefault="00B24196" w:rsidP="00B24196">
            <w:pPr>
              <w:jc w:val="both"/>
              <w:rPr>
                <w:rFonts w:ascii="Arial" w:hAnsi="Arial" w:cs="Arial"/>
                <w:i/>
              </w:rPr>
            </w:pPr>
            <w:r w:rsidRPr="00B24196">
              <w:rPr>
                <w:rFonts w:ascii="Arial" w:hAnsi="Arial" w:cs="Arial"/>
                <w:i/>
                <w:sz w:val="22"/>
                <w:szCs w:val="22"/>
              </w:rPr>
              <w:t>Does the dog get exercised off the lead regularly?</w:t>
            </w: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No behavioural concerns (score 0)</w:t>
            </w:r>
          </w:p>
          <w:p w:rsidR="00B24196" w:rsidRPr="00B24196" w:rsidRDefault="00B24196" w:rsidP="00B24196">
            <w:pPr>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Some behavioural concerns, but well managed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Some behavioural concerns, not managed well (score 4)</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Significant behavioural concerns (automatic fail)</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tc>
      </w:tr>
    </w:tbl>
    <w:p w:rsidR="00B24196" w:rsidRPr="00B24196" w:rsidRDefault="00B24196"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B24196" w:rsidRPr="00B24196" w:rsidTr="00B24196">
        <w:trPr>
          <w:tblHeader/>
        </w:trPr>
        <w:tc>
          <w:tcPr>
            <w:tcW w:w="105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B24196" w:rsidRPr="00B24196" w:rsidRDefault="00B24196" w:rsidP="00B24196">
            <w:pPr>
              <w:numPr>
                <w:ilvl w:val="0"/>
                <w:numId w:val="2"/>
              </w:numPr>
              <w:jc w:val="both"/>
              <w:rPr>
                <w:rFonts w:ascii="Arial" w:hAnsi="Arial" w:cs="Arial"/>
                <w:b/>
              </w:rPr>
            </w:pPr>
            <w:r w:rsidRPr="00B24196">
              <w:rPr>
                <w:rFonts w:ascii="Arial" w:hAnsi="Arial" w:cs="Arial"/>
                <w:b/>
                <w:sz w:val="22"/>
                <w:szCs w:val="22"/>
              </w:rPr>
              <w:t>ABOUT THE OWNER</w:t>
            </w: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2.1 Having a dog</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Why have you got a dog?</w:t>
            </w:r>
          </w:p>
          <w:p w:rsidR="00B24196" w:rsidRPr="00B24196" w:rsidRDefault="00B24196" w:rsidP="00B24196">
            <w:pPr>
              <w:jc w:val="both"/>
              <w:rPr>
                <w:rFonts w:ascii="Arial" w:hAnsi="Arial" w:cs="Arial"/>
                <w:i/>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w:t>
            </w:r>
            <w:r w:rsidRPr="00B24196">
              <w:rPr>
                <w:rFonts w:ascii="Arial" w:hAnsi="Arial" w:cs="Arial"/>
                <w:b/>
                <w:sz w:val="22"/>
                <w:szCs w:val="22"/>
              </w:rPr>
              <w:t xml:space="preserve"> </w:t>
            </w:r>
            <w:r w:rsidRPr="00B24196">
              <w:rPr>
                <w:rFonts w:ascii="Arial" w:hAnsi="Arial" w:cs="Arial"/>
                <w:sz w:val="22"/>
                <w:szCs w:val="22"/>
              </w:rPr>
              <w:t>Any social or health reason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Any reason relating to protection of self or property (score 2)</w:t>
            </w:r>
          </w:p>
          <w:p w:rsidR="00B24196" w:rsidRPr="00B24196" w:rsidRDefault="00B24196" w:rsidP="00B24196">
            <w:pPr>
              <w:jc w:val="both"/>
              <w:rPr>
                <w:rFonts w:ascii="Arial" w:hAnsi="Arial" w:cs="Arial"/>
              </w:rPr>
            </w:pPr>
            <w:r w:rsidRPr="00B24196">
              <w:rPr>
                <w:rFonts w:ascii="Arial" w:hAnsi="Arial" w:cs="Arial"/>
                <w:sz w:val="22"/>
                <w:szCs w:val="22"/>
              </w:rPr>
              <w:lastRenderedPageBreak/>
              <w:sym w:font="Wingdings" w:char="006F"/>
            </w:r>
            <w:r w:rsidRPr="00B24196">
              <w:rPr>
                <w:rFonts w:ascii="Arial" w:hAnsi="Arial" w:cs="Arial"/>
                <w:sz w:val="22"/>
                <w:szCs w:val="22"/>
              </w:rPr>
              <w:t xml:space="preserve">  Any reason relating to fighting or threatening purposes (automatic fail)</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lastRenderedPageBreak/>
              <w:t>2.2 Owner interaction with the dog</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Can the owner identify and meet the dog’s needs?</w:t>
            </w:r>
          </w:p>
          <w:p w:rsidR="00B24196" w:rsidRPr="00B24196" w:rsidRDefault="00B24196" w:rsidP="00B24196">
            <w:pPr>
              <w:jc w:val="both"/>
              <w:rPr>
                <w:rFonts w:ascii="Arial" w:hAnsi="Arial" w:cs="Arial"/>
                <w:i/>
              </w:rPr>
            </w:pPr>
            <w:r w:rsidRPr="00B24196">
              <w:rPr>
                <w:rFonts w:ascii="Arial" w:hAnsi="Arial" w:cs="Arial"/>
                <w:i/>
                <w:sz w:val="22"/>
                <w:szCs w:val="22"/>
              </w:rPr>
              <w:t>Does the owner understand the issues relating to the concerns about dogs and children?</w:t>
            </w:r>
          </w:p>
          <w:p w:rsidR="00B24196" w:rsidRPr="00B24196" w:rsidRDefault="00B24196" w:rsidP="00B24196">
            <w:pPr>
              <w:jc w:val="both"/>
              <w:rPr>
                <w:rFonts w:ascii="Arial" w:hAnsi="Arial" w:cs="Arial"/>
                <w:i/>
              </w:rPr>
            </w:pPr>
            <w:r w:rsidRPr="00B24196">
              <w:rPr>
                <w:rFonts w:ascii="Arial" w:hAnsi="Arial" w:cs="Arial"/>
                <w:i/>
                <w:sz w:val="22"/>
                <w:szCs w:val="22"/>
              </w:rPr>
              <w:t>Are they able to manage the transition of having children placed in relation to the dog?</w:t>
            </w:r>
          </w:p>
          <w:p w:rsidR="00B24196" w:rsidRPr="00B24196" w:rsidRDefault="00B24196" w:rsidP="00B24196">
            <w:pPr>
              <w:jc w:val="both"/>
              <w:rPr>
                <w:rFonts w:ascii="Arial" w:hAnsi="Arial" w:cs="Arial"/>
                <w:i/>
              </w:rPr>
            </w:pPr>
            <w:r w:rsidRPr="00B24196">
              <w:rPr>
                <w:rFonts w:ascii="Arial" w:hAnsi="Arial" w:cs="Arial"/>
                <w:i/>
                <w:sz w:val="22"/>
                <w:szCs w:val="22"/>
              </w:rPr>
              <w:t>Does the owner prioritise the dog over the children in the household?</w:t>
            </w: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Good understanding of dog’s needs and the issues associated with having a dog, and no additional actions needed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As above but additional actions needed (score 1)</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Reasonable understanding of dog’s needs and the issues associated with having a dog, and no additional actions needed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As above but additional actions needed (score 3)</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Poor understanding of dog’s needs and the issues associated with having a dog, but no additional actions needed (score 4)</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As above, but additional actions needed (score 5) </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2.3 Addressing concerns</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Is the owner motivated and capable of addressing any concerns about the dog?</w:t>
            </w:r>
          </w:p>
          <w:p w:rsidR="00B24196" w:rsidRPr="00B24196" w:rsidRDefault="00B24196" w:rsidP="00B24196">
            <w:pPr>
              <w:jc w:val="both"/>
              <w:rPr>
                <w:rFonts w:ascii="Arial" w:hAnsi="Arial" w:cs="Arial"/>
                <w:i/>
              </w:rPr>
            </w:pPr>
            <w:r w:rsidRPr="00B24196">
              <w:rPr>
                <w:rFonts w:ascii="Arial" w:hAnsi="Arial" w:cs="Arial"/>
                <w:i/>
                <w:sz w:val="22"/>
                <w:szCs w:val="22"/>
              </w:rPr>
              <w:t>What action would the owners take if any concern arose from their dog’s behaviour?</w:t>
            </w: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Capable and willing to address concerns (score 1)</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Capable but unwilling to address concerns (score 3)</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Not capable and not willing to address concerns (automatic fail)</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bl>
    <w:p w:rsidR="00B24196" w:rsidRPr="00B24196" w:rsidRDefault="00B24196"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B24196" w:rsidRPr="00B24196" w:rsidTr="00B24196">
        <w:trPr>
          <w:tblHeader/>
        </w:trPr>
        <w:tc>
          <w:tcPr>
            <w:tcW w:w="105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B24196" w:rsidRPr="00B24196" w:rsidRDefault="00B24196" w:rsidP="00B24196">
            <w:pPr>
              <w:numPr>
                <w:ilvl w:val="0"/>
                <w:numId w:val="2"/>
              </w:numPr>
              <w:jc w:val="both"/>
              <w:rPr>
                <w:rFonts w:ascii="Arial" w:hAnsi="Arial" w:cs="Arial"/>
                <w:b/>
              </w:rPr>
            </w:pPr>
            <w:r w:rsidRPr="00B24196">
              <w:rPr>
                <w:rFonts w:ascii="Arial" w:hAnsi="Arial" w:cs="Arial"/>
                <w:b/>
                <w:sz w:val="22"/>
                <w:szCs w:val="22"/>
              </w:rPr>
              <w:t>ABOUT THE HOUSEHOLD</w:t>
            </w: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3.1 Domain of the dog</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Is the space that the dog(s) live in suitable for their size or number of dogs in the space?</w:t>
            </w:r>
          </w:p>
          <w:p w:rsidR="00B24196" w:rsidRPr="00B24196" w:rsidRDefault="00B24196" w:rsidP="00B24196">
            <w:pPr>
              <w:jc w:val="both"/>
              <w:rPr>
                <w:rFonts w:ascii="Arial" w:hAnsi="Arial" w:cs="Arial"/>
                <w:i/>
              </w:rPr>
            </w:pPr>
            <w:r w:rsidRPr="00B24196">
              <w:rPr>
                <w:rFonts w:ascii="Arial" w:hAnsi="Arial" w:cs="Arial"/>
                <w:i/>
                <w:sz w:val="22"/>
                <w:szCs w:val="22"/>
              </w:rPr>
              <w:t>Are the sensible boundaries set for where the dog is permitted to go, including when there are visitors at the door?</w:t>
            </w:r>
          </w:p>
          <w:p w:rsidR="00B24196" w:rsidRPr="00B24196" w:rsidRDefault="00B24196" w:rsidP="00B24196">
            <w:pPr>
              <w:jc w:val="both"/>
              <w:rPr>
                <w:rFonts w:ascii="Arial" w:hAnsi="Arial" w:cs="Arial"/>
                <w:i/>
              </w:rPr>
            </w:pPr>
            <w:r w:rsidRPr="00B24196">
              <w:rPr>
                <w:rFonts w:ascii="Arial" w:hAnsi="Arial" w:cs="Arial"/>
                <w:i/>
                <w:sz w:val="22"/>
                <w:szCs w:val="22"/>
              </w:rPr>
              <w:t>Is there an area that the dog can go to feel safe if they feel threatened?</w:t>
            </w:r>
          </w:p>
          <w:p w:rsidR="00B24196" w:rsidRPr="00B24196" w:rsidRDefault="00B24196" w:rsidP="00B24196">
            <w:pPr>
              <w:jc w:val="both"/>
              <w:rPr>
                <w:rFonts w:ascii="Arial" w:hAnsi="Arial" w:cs="Arial"/>
                <w:i/>
              </w:rPr>
            </w:pPr>
            <w:r w:rsidRPr="00B24196">
              <w:rPr>
                <w:rFonts w:ascii="Arial" w:hAnsi="Arial" w:cs="Arial"/>
                <w:i/>
                <w:sz w:val="22"/>
                <w:szCs w:val="22"/>
              </w:rPr>
              <w:t>Can the dog be kept away from people if needed?</w:t>
            </w:r>
          </w:p>
          <w:p w:rsidR="00B24196" w:rsidRPr="00B24196" w:rsidRDefault="00B24196" w:rsidP="00B24196">
            <w:pPr>
              <w:jc w:val="both"/>
              <w:rPr>
                <w:rFonts w:ascii="Arial" w:hAnsi="Arial" w:cs="Arial"/>
                <w:i/>
              </w:rPr>
            </w:pPr>
            <w:r w:rsidRPr="00B24196">
              <w:rPr>
                <w:rFonts w:ascii="Arial" w:hAnsi="Arial" w:cs="Arial"/>
                <w:i/>
                <w:sz w:val="22"/>
                <w:szCs w:val="22"/>
              </w:rPr>
              <w:t>Are there any signs of dog damage in the household?</w:t>
            </w:r>
          </w:p>
          <w:p w:rsidR="00F325F8" w:rsidRDefault="00F325F8" w:rsidP="00B24196">
            <w:pPr>
              <w:jc w:val="both"/>
              <w:rPr>
                <w:rFonts w:ascii="Arial" w:hAnsi="Arial" w:cs="Arial"/>
                <w:b/>
              </w:rPr>
            </w:pPr>
          </w:p>
          <w:p w:rsidR="00F325F8" w:rsidRDefault="00F325F8"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i/>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w:t>
            </w:r>
            <w:r w:rsidRPr="00B24196">
              <w:rPr>
                <w:rFonts w:ascii="Arial" w:hAnsi="Arial" w:cs="Arial"/>
                <w:b/>
                <w:sz w:val="22"/>
                <w:szCs w:val="22"/>
              </w:rPr>
              <w:t xml:space="preserve"> </w:t>
            </w:r>
            <w:r w:rsidRPr="00B24196">
              <w:rPr>
                <w:rFonts w:ascii="Arial" w:hAnsi="Arial" w:cs="Arial"/>
                <w:sz w:val="22"/>
                <w:szCs w:val="22"/>
              </w:rPr>
              <w:t>Suitable safe spaces and boundaries in place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Suitable safe spaces but limited boundaries in place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Limited safe spaces but boundaries in place (score 3)</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Limited safe spaces and limited boundaries (score 5)</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numPr>
                <w:ilvl w:val="1"/>
                <w:numId w:val="2"/>
              </w:numPr>
              <w:jc w:val="both"/>
              <w:rPr>
                <w:rFonts w:ascii="Arial" w:hAnsi="Arial" w:cs="Arial"/>
                <w:b/>
              </w:rPr>
            </w:pPr>
            <w:r w:rsidRPr="00B24196">
              <w:rPr>
                <w:rFonts w:ascii="Arial" w:hAnsi="Arial" w:cs="Arial"/>
                <w:b/>
                <w:sz w:val="22"/>
                <w:szCs w:val="22"/>
              </w:rPr>
              <w:t>Hygiene</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Are animal and human foods kept separately?</w:t>
            </w:r>
          </w:p>
          <w:p w:rsidR="00B24196" w:rsidRPr="00B24196" w:rsidRDefault="00B24196" w:rsidP="00B24196">
            <w:pPr>
              <w:jc w:val="both"/>
              <w:rPr>
                <w:rFonts w:ascii="Arial" w:hAnsi="Arial" w:cs="Arial"/>
                <w:i/>
              </w:rPr>
            </w:pPr>
            <w:r w:rsidRPr="00B24196">
              <w:rPr>
                <w:rFonts w:ascii="Arial" w:hAnsi="Arial" w:cs="Arial"/>
                <w:i/>
                <w:sz w:val="22"/>
                <w:szCs w:val="22"/>
              </w:rPr>
              <w:t>Do the dog bowls appear to be regularly washed?</w:t>
            </w:r>
          </w:p>
          <w:p w:rsidR="00B24196" w:rsidRPr="00B24196" w:rsidRDefault="00B24196" w:rsidP="00B24196">
            <w:pPr>
              <w:jc w:val="both"/>
              <w:rPr>
                <w:rFonts w:ascii="Arial" w:hAnsi="Arial" w:cs="Arial"/>
                <w:i/>
              </w:rPr>
            </w:pPr>
            <w:r w:rsidRPr="00B24196">
              <w:rPr>
                <w:rFonts w:ascii="Arial" w:hAnsi="Arial" w:cs="Arial"/>
                <w:i/>
                <w:sz w:val="22"/>
                <w:szCs w:val="22"/>
              </w:rPr>
              <w:t>Does the dog beg for food during the owner’s meal times or during food preparation?</w:t>
            </w:r>
          </w:p>
          <w:p w:rsidR="00B24196" w:rsidRPr="00B24196" w:rsidRDefault="00B24196" w:rsidP="00B24196">
            <w:pPr>
              <w:jc w:val="both"/>
              <w:rPr>
                <w:rFonts w:ascii="Arial" w:hAnsi="Arial" w:cs="Arial"/>
                <w:i/>
              </w:rPr>
            </w:pPr>
            <w:r w:rsidRPr="00B24196">
              <w:rPr>
                <w:rFonts w:ascii="Arial" w:hAnsi="Arial" w:cs="Arial"/>
                <w:i/>
                <w:sz w:val="22"/>
                <w:szCs w:val="22"/>
              </w:rPr>
              <w:t>Is there a designated place for dog to go toilet? Is this area regularly cleaned? Is it a place that is also used by children or adults?</w:t>
            </w:r>
          </w:p>
          <w:p w:rsidR="00B24196" w:rsidRPr="00B24196" w:rsidRDefault="00B24196" w:rsidP="00B24196">
            <w:pPr>
              <w:jc w:val="both"/>
              <w:rPr>
                <w:rFonts w:ascii="Arial" w:hAnsi="Arial" w:cs="Arial"/>
                <w:i/>
              </w:rPr>
            </w:pPr>
            <w:r w:rsidRPr="00B24196">
              <w:rPr>
                <w:rFonts w:ascii="Arial" w:hAnsi="Arial" w:cs="Arial"/>
                <w:i/>
                <w:sz w:val="22"/>
                <w:szCs w:val="22"/>
              </w:rPr>
              <w:t>Does the dog have a suitable area to sleep at night? Is this away from children?</w:t>
            </w:r>
          </w:p>
          <w:p w:rsidR="00B24196" w:rsidRPr="00B24196" w:rsidRDefault="00B24196" w:rsidP="00B24196">
            <w:pPr>
              <w:jc w:val="both"/>
              <w:rPr>
                <w:rFonts w:ascii="Arial" w:hAnsi="Arial" w:cs="Arial"/>
                <w:i/>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i/>
              </w:rPr>
            </w:pPr>
            <w:r w:rsidRPr="00B24196">
              <w:rPr>
                <w:rFonts w:ascii="Arial" w:hAnsi="Arial" w:cs="Arial"/>
                <w:i/>
                <w:sz w:val="22"/>
                <w:szCs w:val="22"/>
              </w:rPr>
              <w:t xml:space="preserve"> </w:t>
            </w: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Appropriate hygiene in place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Some hygiene measures in place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Limited hygiene measures in place (score 4)</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hideMark/>
          </w:tcPr>
          <w:p w:rsidR="00B24196" w:rsidRPr="00B24196" w:rsidRDefault="00B24196" w:rsidP="00B24196">
            <w:pPr>
              <w:numPr>
                <w:ilvl w:val="1"/>
                <w:numId w:val="2"/>
              </w:numPr>
              <w:jc w:val="both"/>
              <w:rPr>
                <w:rFonts w:ascii="Arial" w:hAnsi="Arial" w:cs="Arial"/>
                <w:b/>
              </w:rPr>
            </w:pPr>
            <w:r w:rsidRPr="00B24196">
              <w:rPr>
                <w:rFonts w:ascii="Arial" w:hAnsi="Arial" w:cs="Arial"/>
                <w:b/>
                <w:sz w:val="22"/>
                <w:szCs w:val="22"/>
              </w:rPr>
              <w:t>Other issues</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Is there an established household routine?</w:t>
            </w:r>
          </w:p>
          <w:p w:rsidR="00B24196" w:rsidRPr="00B24196" w:rsidRDefault="00B24196" w:rsidP="00B24196">
            <w:pPr>
              <w:jc w:val="both"/>
              <w:rPr>
                <w:rFonts w:ascii="Arial" w:hAnsi="Arial" w:cs="Arial"/>
                <w:i/>
              </w:rPr>
            </w:pPr>
            <w:r w:rsidRPr="00B24196">
              <w:rPr>
                <w:rFonts w:ascii="Arial" w:hAnsi="Arial" w:cs="Arial"/>
                <w:i/>
                <w:sz w:val="22"/>
                <w:szCs w:val="22"/>
              </w:rPr>
              <w:t>Are there concerns about domestic abuse, aggression or domestic tension in the household?</w:t>
            </w:r>
          </w:p>
          <w:p w:rsidR="00B24196" w:rsidRPr="00B24196" w:rsidRDefault="00B24196" w:rsidP="00B24196">
            <w:pPr>
              <w:jc w:val="both"/>
              <w:rPr>
                <w:rFonts w:ascii="Arial" w:hAnsi="Arial" w:cs="Arial"/>
                <w:i/>
              </w:rPr>
            </w:pPr>
            <w:r w:rsidRPr="00B24196">
              <w:rPr>
                <w:rFonts w:ascii="Arial" w:hAnsi="Arial" w:cs="Arial"/>
                <w:i/>
                <w:sz w:val="22"/>
                <w:szCs w:val="22"/>
              </w:rPr>
              <w:t>Is the owner linked to any historical or current criminal activity, anti-social behaviour, drugs or violence?</w:t>
            </w:r>
          </w:p>
          <w:p w:rsidR="00B24196" w:rsidRPr="00B24196" w:rsidRDefault="00B24196" w:rsidP="00B24196">
            <w:pPr>
              <w:jc w:val="both"/>
              <w:rPr>
                <w:rFonts w:ascii="Arial" w:hAnsi="Arial" w:cs="Arial"/>
                <w:i/>
              </w:rPr>
            </w:pPr>
            <w:r w:rsidRPr="00B24196">
              <w:rPr>
                <w:rFonts w:ascii="Arial" w:hAnsi="Arial" w:cs="Arial"/>
                <w:i/>
                <w:sz w:val="22"/>
                <w:szCs w:val="22"/>
              </w:rPr>
              <w:t xml:space="preserve"> </w:t>
            </w:r>
          </w:p>
          <w:p w:rsidR="00B24196" w:rsidRPr="00B24196" w:rsidRDefault="00B24196" w:rsidP="00B24196">
            <w:pPr>
              <w:jc w:val="both"/>
              <w:rPr>
                <w:rFonts w:ascii="Arial" w:hAnsi="Arial" w:cs="Arial"/>
                <w:i/>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None to Low level concerns (score 1)</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Low to Moderate concerns (score 2)</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Moderate to Elevated concerns (score 3)</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Elevated to High concerns (score 4)</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Extreme concerns (automatic fail)</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b/>
              </w:rPr>
            </w:pPr>
          </w:p>
        </w:tc>
      </w:tr>
    </w:tbl>
    <w:p w:rsidR="00B24196" w:rsidRPr="00B24196" w:rsidRDefault="00B24196"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B24196" w:rsidRPr="00B24196" w:rsidTr="00B24196">
        <w:trPr>
          <w:tblHeader/>
        </w:trPr>
        <w:tc>
          <w:tcPr>
            <w:tcW w:w="105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B24196" w:rsidRPr="00B24196" w:rsidRDefault="00B24196" w:rsidP="00B24196">
            <w:pPr>
              <w:numPr>
                <w:ilvl w:val="0"/>
                <w:numId w:val="2"/>
              </w:numPr>
              <w:jc w:val="both"/>
              <w:rPr>
                <w:rFonts w:ascii="Arial" w:hAnsi="Arial" w:cs="Arial"/>
                <w:b/>
              </w:rPr>
            </w:pPr>
            <w:r w:rsidRPr="00B24196">
              <w:rPr>
                <w:rFonts w:ascii="Arial" w:hAnsi="Arial" w:cs="Arial"/>
                <w:b/>
                <w:sz w:val="22"/>
                <w:szCs w:val="22"/>
              </w:rPr>
              <w:t>ABOUT THE CHILD</w:t>
            </w: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4.1 The Child</w:t>
            </w:r>
          </w:p>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 xml:space="preserve">How old is the child? Has the child got previous experience of dogs? </w:t>
            </w:r>
          </w:p>
          <w:p w:rsidR="00B24196" w:rsidRPr="00B24196" w:rsidRDefault="00B24196" w:rsidP="00B24196">
            <w:pPr>
              <w:jc w:val="both"/>
              <w:rPr>
                <w:rFonts w:ascii="Arial" w:hAnsi="Arial" w:cs="Arial"/>
                <w:i/>
              </w:rPr>
            </w:pPr>
            <w:r w:rsidRPr="00B24196">
              <w:rPr>
                <w:rFonts w:ascii="Arial" w:hAnsi="Arial" w:cs="Arial"/>
                <w:i/>
                <w:sz w:val="22"/>
                <w:szCs w:val="22"/>
              </w:rPr>
              <w:t>Do they have an understanding of how to behave appropriately around dogs?</w:t>
            </w:r>
          </w:p>
          <w:p w:rsidR="00B24196" w:rsidRPr="00B24196" w:rsidRDefault="00B24196" w:rsidP="00B24196">
            <w:pPr>
              <w:jc w:val="both"/>
              <w:rPr>
                <w:rFonts w:ascii="Arial" w:hAnsi="Arial" w:cs="Arial"/>
                <w:i/>
              </w:rPr>
            </w:pPr>
            <w:r w:rsidRPr="00B24196">
              <w:rPr>
                <w:rFonts w:ascii="Arial" w:hAnsi="Arial" w:cs="Arial"/>
                <w:i/>
                <w:sz w:val="22"/>
                <w:szCs w:val="22"/>
              </w:rPr>
              <w:t>What are the supervision arrangements for the dog around the child?</w:t>
            </w:r>
          </w:p>
          <w:p w:rsidR="00B24196" w:rsidRPr="00B24196" w:rsidRDefault="00B24196" w:rsidP="00B24196">
            <w:pPr>
              <w:jc w:val="both"/>
              <w:rPr>
                <w:rFonts w:ascii="Arial" w:hAnsi="Arial" w:cs="Arial"/>
                <w:i/>
              </w:rPr>
            </w:pPr>
            <w:r w:rsidRPr="00B24196">
              <w:rPr>
                <w:rFonts w:ascii="Arial" w:hAnsi="Arial" w:cs="Arial"/>
                <w:i/>
                <w:sz w:val="22"/>
                <w:szCs w:val="22"/>
              </w:rPr>
              <w:t>Has the child got any behaviours that may impact on the dog?</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b/>
              </w:rPr>
            </w:pPr>
          </w:p>
          <w:p w:rsidR="00B24196" w:rsidRPr="00B24196" w:rsidRDefault="00B24196" w:rsidP="00B24196">
            <w:pPr>
              <w:jc w:val="both"/>
              <w:rPr>
                <w:rFonts w:ascii="Arial" w:hAnsi="Arial" w:cs="Arial"/>
                <w:i/>
              </w:rPr>
            </w:pPr>
          </w:p>
        </w:tc>
      </w:tr>
      <w:tr w:rsidR="00B24196" w:rsidRPr="00B24196" w:rsidTr="00616F5D">
        <w:tc>
          <w:tcPr>
            <w:tcW w:w="10598" w:type="dxa"/>
            <w:tcBorders>
              <w:top w:val="single" w:sz="4" w:space="0" w:color="000000"/>
              <w:left w:val="single" w:sz="4" w:space="0" w:color="000000"/>
              <w:bottom w:val="single" w:sz="4" w:space="0" w:color="000000"/>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 xml:space="preserve">Scoring: </w:t>
            </w:r>
            <w:r w:rsidRPr="00B24196">
              <w:rPr>
                <w:rFonts w:ascii="Arial" w:hAnsi="Arial" w:cs="Arial"/>
                <w:i/>
                <w:sz w:val="22"/>
                <w:szCs w:val="22"/>
              </w:rPr>
              <w:t xml:space="preserve">NB any child </w:t>
            </w:r>
            <w:r w:rsidRPr="00B24196">
              <w:rPr>
                <w:rFonts w:ascii="Arial" w:hAnsi="Arial" w:cs="Arial"/>
                <w:i/>
                <w:sz w:val="22"/>
                <w:szCs w:val="22"/>
                <w:u w:val="single"/>
              </w:rPr>
              <w:t>under the age of 5 years (or developmental equivalent)</w:t>
            </w:r>
            <w:r w:rsidRPr="00B24196">
              <w:rPr>
                <w:rFonts w:ascii="Arial" w:hAnsi="Arial" w:cs="Arial"/>
                <w:i/>
                <w:sz w:val="22"/>
                <w:szCs w:val="22"/>
              </w:rPr>
              <w:t xml:space="preserve"> cannot be classified as low vulnerability.</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w:t>
            </w:r>
            <w:r w:rsidRPr="00B24196">
              <w:rPr>
                <w:rFonts w:ascii="Arial" w:hAnsi="Arial" w:cs="Arial"/>
                <w:b/>
                <w:sz w:val="22"/>
                <w:szCs w:val="22"/>
              </w:rPr>
              <w:t xml:space="preserve"> </w:t>
            </w:r>
            <w:r w:rsidRPr="00B24196">
              <w:rPr>
                <w:rFonts w:ascii="Arial" w:hAnsi="Arial" w:cs="Arial"/>
                <w:sz w:val="22"/>
                <w:szCs w:val="22"/>
              </w:rPr>
              <w:t>Low level vulnerability (score 0)</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Moderate level vulnerability (score 1)</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Elevated level of vulnerability (score 2) </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High level of vulnerability (score 3)</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Extreme vulnerability (automatic fail)</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rPr>
            </w:pPr>
          </w:p>
        </w:tc>
      </w:tr>
    </w:tbl>
    <w:p w:rsidR="00B24196" w:rsidRPr="00B24196" w:rsidRDefault="00B24196"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rsidR="00B24196" w:rsidRPr="00B24196" w:rsidTr="00B24196">
        <w:trPr>
          <w:trHeight w:val="20"/>
          <w:tblHeader/>
        </w:trPr>
        <w:tc>
          <w:tcPr>
            <w:tcW w:w="1059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rsidR="00B24196" w:rsidRPr="00B24196" w:rsidRDefault="00B24196" w:rsidP="00B24196">
            <w:pPr>
              <w:numPr>
                <w:ilvl w:val="0"/>
                <w:numId w:val="2"/>
              </w:numPr>
              <w:jc w:val="both"/>
              <w:rPr>
                <w:rFonts w:ascii="Arial" w:hAnsi="Arial" w:cs="Arial"/>
                <w:b/>
              </w:rPr>
            </w:pPr>
            <w:r w:rsidRPr="00B24196">
              <w:rPr>
                <w:rFonts w:ascii="Arial" w:hAnsi="Arial" w:cs="Arial"/>
                <w:b/>
                <w:sz w:val="22"/>
                <w:szCs w:val="22"/>
              </w:rPr>
              <w:t>OVERALL ASSESSMENT</w:t>
            </w:r>
          </w:p>
        </w:tc>
      </w:tr>
      <w:tr w:rsidR="00B24196" w:rsidRPr="00B24196" w:rsidTr="00B24196">
        <w:trPr>
          <w:trHeight w:val="20"/>
        </w:trPr>
        <w:tc>
          <w:tcPr>
            <w:tcW w:w="10598" w:type="dxa"/>
            <w:tcBorders>
              <w:top w:val="single" w:sz="4" w:space="0" w:color="000000"/>
              <w:left w:val="single" w:sz="4" w:space="0" w:color="000000"/>
              <w:bottom w:val="single" w:sz="4" w:space="0" w:color="auto"/>
              <w:right w:val="single" w:sz="4" w:space="0" w:color="000000"/>
            </w:tcBorders>
          </w:tcPr>
          <w:p w:rsidR="00B24196" w:rsidRPr="00B24196" w:rsidRDefault="00B24196" w:rsidP="00B24196">
            <w:pPr>
              <w:jc w:val="both"/>
              <w:rPr>
                <w:rFonts w:ascii="Arial" w:hAnsi="Arial" w:cs="Arial"/>
                <w:i/>
              </w:rPr>
            </w:pPr>
            <w:r w:rsidRPr="00B24196">
              <w:rPr>
                <w:rFonts w:ascii="Arial" w:hAnsi="Arial" w:cs="Arial"/>
                <w:i/>
                <w:sz w:val="22"/>
                <w:szCs w:val="22"/>
              </w:rPr>
              <w:t>Prompts:</w:t>
            </w:r>
          </w:p>
          <w:p w:rsidR="00B24196" w:rsidRPr="00B24196" w:rsidRDefault="00B24196" w:rsidP="00B24196">
            <w:pPr>
              <w:jc w:val="both"/>
              <w:rPr>
                <w:rFonts w:ascii="Arial" w:hAnsi="Arial" w:cs="Arial"/>
                <w:i/>
              </w:rPr>
            </w:pPr>
            <w:r w:rsidRPr="00B24196">
              <w:rPr>
                <w:rFonts w:ascii="Arial" w:hAnsi="Arial" w:cs="Arial"/>
                <w:i/>
                <w:sz w:val="22"/>
                <w:szCs w:val="22"/>
              </w:rPr>
              <w:t>Comment on the how the vulnerability of the child will interact with any risks identified within the household, owner or dog.</w:t>
            </w:r>
          </w:p>
          <w:p w:rsidR="00B24196" w:rsidRPr="00B24196" w:rsidRDefault="00B24196" w:rsidP="00B24196">
            <w:pPr>
              <w:jc w:val="both"/>
              <w:rPr>
                <w:rFonts w:ascii="Arial" w:hAnsi="Arial" w:cs="Arial"/>
                <w:i/>
              </w:rPr>
            </w:pPr>
            <w:r w:rsidRPr="00B24196">
              <w:rPr>
                <w:rFonts w:ascii="Arial" w:hAnsi="Arial" w:cs="Arial"/>
                <w:i/>
                <w:sz w:val="22"/>
                <w:szCs w:val="22"/>
              </w:rPr>
              <w:t>Comment on if there are protective measures that are in place to mitigate these risks.</w:t>
            </w:r>
          </w:p>
          <w:p w:rsidR="00B24196" w:rsidRPr="00B24196" w:rsidRDefault="00B24196" w:rsidP="00B24196">
            <w:pPr>
              <w:jc w:val="both"/>
              <w:rPr>
                <w:rFonts w:ascii="Arial" w:hAnsi="Arial" w:cs="Arial"/>
                <w:i/>
              </w:rPr>
            </w:pPr>
            <w:r w:rsidRPr="00B24196">
              <w:rPr>
                <w:rFonts w:ascii="Arial" w:hAnsi="Arial" w:cs="Arial"/>
                <w:i/>
                <w:sz w:val="22"/>
                <w:szCs w:val="22"/>
              </w:rPr>
              <w:t xml:space="preserve">Comment on whether there is a recommendation for a professional assessment to be undertaken. </w:t>
            </w:r>
          </w:p>
          <w:p w:rsidR="00B24196" w:rsidRDefault="00B24196" w:rsidP="00B24196">
            <w:pPr>
              <w:jc w:val="both"/>
              <w:rPr>
                <w:rFonts w:ascii="Arial" w:hAnsi="Arial" w:cs="Arial"/>
                <w:b/>
              </w:rPr>
            </w:pPr>
          </w:p>
          <w:p w:rsidR="00B24196" w:rsidRPr="00B24196" w:rsidRDefault="00B24196" w:rsidP="00B24196">
            <w:pPr>
              <w:jc w:val="both"/>
              <w:rPr>
                <w:rFonts w:ascii="Arial" w:hAnsi="Arial" w:cs="Arial"/>
                <w:b/>
              </w:rPr>
            </w:pPr>
            <w:r w:rsidRPr="00B24196">
              <w:rPr>
                <w:rFonts w:ascii="Arial" w:hAnsi="Arial" w:cs="Arial"/>
                <w:b/>
                <w:sz w:val="22"/>
                <w:szCs w:val="22"/>
              </w:rPr>
              <w:t>Assessment:</w:t>
            </w:r>
          </w:p>
          <w:p w:rsidR="00B24196" w:rsidRPr="00B24196" w:rsidRDefault="00B24196" w:rsidP="00B24196">
            <w:pPr>
              <w:jc w:val="both"/>
              <w:rPr>
                <w:rFonts w:ascii="Arial" w:hAnsi="Arial" w:cs="Arial"/>
                <w:i/>
              </w:rPr>
            </w:pPr>
          </w:p>
          <w:p w:rsidR="00B24196" w:rsidRPr="00B24196" w:rsidRDefault="00B24196" w:rsidP="00B24196">
            <w:pPr>
              <w:jc w:val="both"/>
              <w:rPr>
                <w:rFonts w:ascii="Arial" w:hAnsi="Arial" w:cs="Arial"/>
              </w:rPr>
            </w:pPr>
          </w:p>
        </w:tc>
      </w:tr>
      <w:tr w:rsidR="00B24196" w:rsidRPr="00B24196" w:rsidTr="00B24196">
        <w:trPr>
          <w:trHeight w:val="20"/>
        </w:trPr>
        <w:tc>
          <w:tcPr>
            <w:tcW w:w="10598" w:type="dxa"/>
            <w:tcBorders>
              <w:top w:val="single" w:sz="4" w:space="0" w:color="auto"/>
              <w:left w:val="single" w:sz="4" w:space="0" w:color="000000"/>
              <w:bottom w:val="single" w:sz="4" w:space="0" w:color="auto"/>
              <w:right w:val="single" w:sz="4" w:space="0" w:color="000000"/>
            </w:tcBorders>
          </w:tcPr>
          <w:p w:rsidR="00B24196" w:rsidRPr="00B24196" w:rsidRDefault="00B24196" w:rsidP="00B24196">
            <w:pPr>
              <w:jc w:val="both"/>
              <w:rPr>
                <w:rFonts w:ascii="Arial" w:hAnsi="Arial" w:cs="Arial"/>
                <w:b/>
              </w:rPr>
            </w:pPr>
            <w:r w:rsidRPr="00B24196">
              <w:rPr>
                <w:rFonts w:ascii="Arial" w:hAnsi="Arial" w:cs="Arial"/>
                <w:b/>
                <w:sz w:val="22"/>
                <w:szCs w:val="22"/>
              </w:rPr>
              <w:t>Scoring:</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w:t>
            </w:r>
            <w:r w:rsidRPr="00B24196">
              <w:rPr>
                <w:rFonts w:ascii="Arial" w:hAnsi="Arial" w:cs="Arial"/>
                <w:b/>
                <w:sz w:val="22"/>
                <w:szCs w:val="22"/>
              </w:rPr>
              <w:t xml:space="preserve"> </w:t>
            </w:r>
            <w:r w:rsidRPr="00B24196">
              <w:rPr>
                <w:rFonts w:ascii="Arial" w:hAnsi="Arial" w:cs="Arial"/>
                <w:sz w:val="22"/>
                <w:szCs w:val="22"/>
              </w:rPr>
              <w:t>Low level overall risks (score 1) No additional action required</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Moderate level overall risks (score 2) Give advice about changes needed</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Elevated level of overall risks (score 3) Further assessment </w:t>
            </w:r>
            <w:r w:rsidRPr="00B24196">
              <w:rPr>
                <w:rFonts w:ascii="Arial" w:hAnsi="Arial" w:cs="Arial"/>
                <w:i/>
                <w:sz w:val="22"/>
                <w:szCs w:val="22"/>
                <w:u w:val="single"/>
              </w:rPr>
              <w:t>recommended</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High level of overall risks (score 4) Further assessment </w:t>
            </w:r>
            <w:r w:rsidRPr="00B24196">
              <w:rPr>
                <w:rFonts w:ascii="Arial" w:hAnsi="Arial" w:cs="Arial"/>
                <w:i/>
                <w:sz w:val="22"/>
                <w:szCs w:val="22"/>
                <w:u w:val="single"/>
              </w:rPr>
              <w:t>required</w:t>
            </w:r>
          </w:p>
          <w:p w:rsidR="00B24196" w:rsidRPr="00B24196" w:rsidRDefault="00B24196" w:rsidP="00B24196">
            <w:pPr>
              <w:jc w:val="both"/>
              <w:rPr>
                <w:rFonts w:ascii="Arial" w:hAnsi="Arial" w:cs="Arial"/>
              </w:rPr>
            </w:pPr>
            <w:r w:rsidRPr="00B24196">
              <w:rPr>
                <w:rFonts w:ascii="Arial" w:hAnsi="Arial" w:cs="Arial"/>
                <w:sz w:val="22"/>
                <w:szCs w:val="22"/>
              </w:rPr>
              <w:sym w:font="Wingdings" w:char="006F"/>
            </w:r>
            <w:r w:rsidRPr="00B24196">
              <w:rPr>
                <w:rFonts w:ascii="Arial" w:hAnsi="Arial" w:cs="Arial"/>
                <w:sz w:val="22"/>
                <w:szCs w:val="22"/>
              </w:rPr>
              <w:t xml:space="preserve">  Extreme overall risks (automatic fail) Consider a referral to MASH/Police</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b/>
              </w:rPr>
            </w:pPr>
            <w:r w:rsidRPr="00B24196">
              <w:rPr>
                <w:rFonts w:ascii="Arial" w:hAnsi="Arial" w:cs="Arial"/>
                <w:b/>
                <w:sz w:val="22"/>
                <w:szCs w:val="22"/>
              </w:rPr>
              <w:t>Additional comments:</w:t>
            </w:r>
          </w:p>
          <w:p w:rsidR="00B24196" w:rsidRPr="00B24196" w:rsidRDefault="00B24196" w:rsidP="00B24196">
            <w:pPr>
              <w:jc w:val="both"/>
              <w:rPr>
                <w:rFonts w:ascii="Arial" w:hAnsi="Arial" w:cs="Arial"/>
              </w:rPr>
            </w:pPr>
          </w:p>
          <w:p w:rsidR="00B24196" w:rsidRPr="00B24196" w:rsidRDefault="00B24196" w:rsidP="00B24196">
            <w:pPr>
              <w:jc w:val="both"/>
              <w:rPr>
                <w:rFonts w:ascii="Arial" w:hAnsi="Arial" w:cs="Arial"/>
              </w:rPr>
            </w:pPr>
          </w:p>
        </w:tc>
      </w:tr>
    </w:tbl>
    <w:p w:rsidR="00B24196" w:rsidRPr="00B24196" w:rsidRDefault="00B24196" w:rsidP="00B24196">
      <w:pPr>
        <w:jc w:val="both"/>
        <w:rPr>
          <w:rFonts w:ascii="Arial" w:hAnsi="Arial" w:cs="Arial"/>
          <w:b/>
          <w:sz w:val="22"/>
          <w:szCs w:val="22"/>
        </w:rPr>
      </w:pPr>
    </w:p>
    <w:p w:rsidR="00B24196" w:rsidRPr="00B24196" w:rsidRDefault="00B24196" w:rsidP="00B24196">
      <w:pPr>
        <w:jc w:val="both"/>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2"/>
        <w:gridCol w:w="4458"/>
      </w:tblGrid>
      <w:tr w:rsidR="00B24196" w:rsidRPr="00B24196" w:rsidTr="00616F5D">
        <w:trPr>
          <w:trHeight w:val="604"/>
        </w:trPr>
        <w:tc>
          <w:tcPr>
            <w:tcW w:w="606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rsidR="00B24196" w:rsidRPr="00B24196" w:rsidRDefault="00B24196" w:rsidP="00B24196">
            <w:pPr>
              <w:rPr>
                <w:rFonts w:ascii="Arial" w:hAnsi="Arial" w:cs="Arial"/>
                <w:b/>
              </w:rPr>
            </w:pPr>
            <w:r w:rsidRPr="00B24196">
              <w:rPr>
                <w:rFonts w:ascii="Arial" w:hAnsi="Arial" w:cs="Arial"/>
                <w:b/>
                <w:sz w:val="22"/>
                <w:szCs w:val="22"/>
              </w:rPr>
              <w:t>AREA</w:t>
            </w:r>
          </w:p>
        </w:tc>
        <w:tc>
          <w:tcPr>
            <w:tcW w:w="45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rsidR="00B24196" w:rsidRPr="00B24196" w:rsidRDefault="00B24196" w:rsidP="00B24196">
            <w:pPr>
              <w:rPr>
                <w:rFonts w:ascii="Arial" w:hAnsi="Arial" w:cs="Arial"/>
                <w:b/>
              </w:rPr>
            </w:pPr>
            <w:r w:rsidRPr="00B24196">
              <w:rPr>
                <w:rFonts w:ascii="Arial" w:hAnsi="Arial" w:cs="Arial"/>
                <w:b/>
                <w:sz w:val="22"/>
                <w:szCs w:val="22"/>
              </w:rPr>
              <w:t>SCORE</w:t>
            </w:r>
          </w:p>
        </w:tc>
      </w:tr>
      <w:tr w:rsidR="00B24196" w:rsidRPr="00B24196" w:rsidTr="00616F5D">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B24196" w:rsidRPr="00B24196" w:rsidRDefault="00B24196" w:rsidP="00B24196">
            <w:pPr>
              <w:rPr>
                <w:rFonts w:ascii="Arial" w:hAnsi="Arial" w:cs="Arial"/>
              </w:rPr>
            </w:pPr>
            <w:r w:rsidRPr="00B24196">
              <w:rPr>
                <w:rFonts w:ascii="Arial" w:hAnsi="Arial" w:cs="Arial"/>
                <w:b/>
                <w:sz w:val="22"/>
                <w:szCs w:val="22"/>
              </w:rPr>
              <w:t>About the dog</w:t>
            </w:r>
            <w:r w:rsidRPr="00B24196">
              <w:rPr>
                <w:rFonts w:ascii="Arial" w:hAnsi="Arial" w:cs="Arial"/>
                <w:sz w:val="22"/>
                <w:szCs w:val="22"/>
              </w:rPr>
              <w:t xml:space="preserve"> (9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rsidR="00B24196" w:rsidRPr="00B24196" w:rsidRDefault="00B24196" w:rsidP="00B24196">
            <w:pPr>
              <w:rPr>
                <w:rFonts w:ascii="Arial" w:hAnsi="Arial" w:cs="Arial"/>
              </w:rPr>
            </w:pPr>
          </w:p>
        </w:tc>
      </w:tr>
      <w:tr w:rsidR="00B24196" w:rsidRPr="00B24196" w:rsidTr="00616F5D">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B24196" w:rsidRPr="00B24196" w:rsidRDefault="00B24196" w:rsidP="00B24196">
            <w:pPr>
              <w:rPr>
                <w:rFonts w:ascii="Arial" w:hAnsi="Arial" w:cs="Arial"/>
              </w:rPr>
            </w:pPr>
            <w:r w:rsidRPr="00B24196">
              <w:rPr>
                <w:rFonts w:ascii="Arial" w:hAnsi="Arial" w:cs="Arial"/>
                <w:b/>
                <w:sz w:val="22"/>
                <w:szCs w:val="22"/>
              </w:rPr>
              <w:t>About the owner</w:t>
            </w:r>
            <w:r w:rsidRPr="00B24196">
              <w:rPr>
                <w:rFonts w:ascii="Arial" w:hAnsi="Arial" w:cs="Arial"/>
                <w:sz w:val="22"/>
                <w:szCs w:val="22"/>
              </w:rPr>
              <w:t xml:space="preserve"> (5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rsidR="00B24196" w:rsidRPr="00B24196" w:rsidRDefault="00B24196" w:rsidP="00B24196">
            <w:pPr>
              <w:rPr>
                <w:rFonts w:ascii="Arial" w:hAnsi="Arial" w:cs="Arial"/>
              </w:rPr>
            </w:pPr>
          </w:p>
        </w:tc>
      </w:tr>
      <w:tr w:rsidR="00B24196" w:rsidRPr="00B24196" w:rsidTr="00616F5D">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B24196" w:rsidRPr="00B24196" w:rsidRDefault="00B24196" w:rsidP="00B24196">
            <w:pPr>
              <w:rPr>
                <w:rFonts w:ascii="Arial" w:hAnsi="Arial" w:cs="Arial"/>
              </w:rPr>
            </w:pPr>
            <w:r w:rsidRPr="00B24196">
              <w:rPr>
                <w:rFonts w:ascii="Arial" w:hAnsi="Arial" w:cs="Arial"/>
                <w:b/>
                <w:sz w:val="22"/>
                <w:szCs w:val="22"/>
              </w:rPr>
              <w:t>About the household</w:t>
            </w:r>
            <w:r w:rsidRPr="00B24196">
              <w:rPr>
                <w:rFonts w:ascii="Arial" w:hAnsi="Arial" w:cs="Arial"/>
                <w:sz w:val="22"/>
                <w:szCs w:val="22"/>
              </w:rPr>
              <w:t xml:space="preserve"> (6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rsidR="00B24196" w:rsidRPr="00B24196" w:rsidRDefault="00B24196" w:rsidP="00B24196">
            <w:pPr>
              <w:rPr>
                <w:rFonts w:ascii="Arial" w:hAnsi="Arial" w:cs="Arial"/>
              </w:rPr>
            </w:pPr>
          </w:p>
        </w:tc>
      </w:tr>
      <w:tr w:rsidR="00B24196" w:rsidRPr="00B24196" w:rsidTr="00616F5D">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B24196" w:rsidRPr="00B24196" w:rsidRDefault="00B24196" w:rsidP="00B24196">
            <w:pPr>
              <w:rPr>
                <w:rFonts w:ascii="Arial" w:hAnsi="Arial" w:cs="Arial"/>
              </w:rPr>
            </w:pPr>
            <w:r w:rsidRPr="00B24196">
              <w:rPr>
                <w:rFonts w:ascii="Arial" w:hAnsi="Arial" w:cs="Arial"/>
                <w:b/>
                <w:sz w:val="22"/>
                <w:szCs w:val="22"/>
              </w:rPr>
              <w:t>About the child</w:t>
            </w:r>
            <w:r w:rsidRPr="00B24196">
              <w:rPr>
                <w:rFonts w:ascii="Arial" w:hAnsi="Arial" w:cs="Arial"/>
                <w:sz w:val="22"/>
                <w:szCs w:val="22"/>
              </w:rPr>
              <w:t xml:space="preserve"> (1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rsidR="00B24196" w:rsidRPr="00B24196" w:rsidRDefault="00B24196" w:rsidP="00B24196">
            <w:pPr>
              <w:rPr>
                <w:rFonts w:ascii="Arial" w:hAnsi="Arial" w:cs="Arial"/>
              </w:rPr>
            </w:pPr>
          </w:p>
        </w:tc>
      </w:tr>
      <w:tr w:rsidR="00B24196" w:rsidRPr="00B24196" w:rsidTr="00616F5D">
        <w:trPr>
          <w:trHeight w:val="353"/>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B24196" w:rsidRPr="00B24196" w:rsidRDefault="00B24196" w:rsidP="00B24196">
            <w:pPr>
              <w:rPr>
                <w:rFonts w:ascii="Arial" w:hAnsi="Arial" w:cs="Arial"/>
              </w:rPr>
            </w:pPr>
            <w:r w:rsidRPr="00B24196">
              <w:rPr>
                <w:rFonts w:ascii="Arial" w:hAnsi="Arial" w:cs="Arial"/>
                <w:b/>
                <w:sz w:val="22"/>
                <w:szCs w:val="22"/>
              </w:rPr>
              <w:t>Overall Assessment</w:t>
            </w:r>
            <w:r w:rsidRPr="00B24196">
              <w:rPr>
                <w:rFonts w:ascii="Arial" w:hAnsi="Arial" w:cs="Arial"/>
                <w:sz w:val="22"/>
                <w:szCs w:val="22"/>
              </w:rPr>
              <w:t xml:space="preserve"> (2 or below to pass)</w:t>
            </w:r>
          </w:p>
        </w:tc>
        <w:tc>
          <w:tcPr>
            <w:tcW w:w="4536" w:type="dxa"/>
            <w:tcBorders>
              <w:top w:val="single" w:sz="4" w:space="0" w:color="000000"/>
              <w:left w:val="single" w:sz="4" w:space="0" w:color="000000"/>
              <w:bottom w:val="single" w:sz="4" w:space="0" w:color="000000"/>
              <w:right w:val="single" w:sz="4" w:space="0" w:color="000000"/>
            </w:tcBorders>
            <w:vAlign w:val="center"/>
          </w:tcPr>
          <w:p w:rsidR="00B24196" w:rsidRPr="00B24196" w:rsidRDefault="00B24196" w:rsidP="00B24196">
            <w:pPr>
              <w:rPr>
                <w:rFonts w:ascii="Arial" w:hAnsi="Arial" w:cs="Arial"/>
              </w:rPr>
            </w:pPr>
          </w:p>
        </w:tc>
      </w:tr>
      <w:tr w:rsidR="00B24196" w:rsidRPr="00B24196" w:rsidTr="00616F5D">
        <w:trPr>
          <w:trHeight w:val="511"/>
        </w:trPr>
        <w:tc>
          <w:tcPr>
            <w:tcW w:w="6062"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rsidR="00B24196" w:rsidRPr="00B24196" w:rsidRDefault="00B24196" w:rsidP="00B24196">
            <w:pPr>
              <w:rPr>
                <w:rFonts w:ascii="Arial" w:hAnsi="Arial" w:cs="Arial"/>
                <w:b/>
              </w:rPr>
            </w:pPr>
            <w:r w:rsidRPr="00B24196">
              <w:rPr>
                <w:rFonts w:ascii="Arial" w:hAnsi="Arial" w:cs="Arial"/>
                <w:b/>
                <w:sz w:val="22"/>
                <w:szCs w:val="22"/>
              </w:rPr>
              <w:t>TOTAL (23 or below to pass)</w:t>
            </w:r>
          </w:p>
        </w:tc>
        <w:tc>
          <w:tcPr>
            <w:tcW w:w="45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B24196" w:rsidRPr="00B24196" w:rsidRDefault="00B24196" w:rsidP="00B24196">
            <w:pPr>
              <w:rPr>
                <w:rFonts w:ascii="Arial" w:hAnsi="Arial" w:cs="Arial"/>
                <w:b/>
              </w:rPr>
            </w:pPr>
          </w:p>
        </w:tc>
      </w:tr>
    </w:tbl>
    <w:p w:rsidR="00B24196" w:rsidRDefault="00B24196"/>
    <w:sectPr w:rsidR="00B24196" w:rsidSect="00CF014F">
      <w:pgSz w:w="11906" w:h="16838" w:code="9"/>
      <w:pgMar w:top="426" w:right="851" w:bottom="720" w:left="851" w:header="39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95" w:rsidRDefault="00DB5D95" w:rsidP="00DB5D95">
      <w:r>
        <w:separator/>
      </w:r>
    </w:p>
  </w:endnote>
  <w:endnote w:type="continuationSeparator" w:id="0">
    <w:p w:rsidR="00DB5D95" w:rsidRDefault="00DB5D95" w:rsidP="00D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9243"/>
      <w:docPartObj>
        <w:docPartGallery w:val="Page Numbers (Bottom of Page)"/>
        <w:docPartUnique/>
      </w:docPartObj>
    </w:sdtPr>
    <w:sdtEndPr/>
    <w:sdtContent>
      <w:p w:rsidR="00F325F8" w:rsidRDefault="004F6BD5">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B5D95" w:rsidRPr="00DB5D95" w:rsidRDefault="00DB5D95" w:rsidP="00DB5D95">
    <w:pPr>
      <w:pStyle w:val="Footer"/>
      <w:pBdr>
        <w:top w:val="single" w:sz="4" w:space="1" w:color="auto"/>
      </w:pBd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95" w:rsidRDefault="00DB5D95" w:rsidP="00DB5D95">
      <w:r>
        <w:separator/>
      </w:r>
    </w:p>
  </w:footnote>
  <w:footnote w:type="continuationSeparator" w:id="0">
    <w:p w:rsidR="00DB5D95" w:rsidRDefault="00DB5D95" w:rsidP="00DB5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4F" w:rsidRPr="00CF014F" w:rsidRDefault="00F325F8" w:rsidP="004F6BD5">
    <w:pPr>
      <w:pBdr>
        <w:bottom w:val="single" w:sz="4" w:space="1" w:color="auto"/>
      </w:pBdr>
      <w:tabs>
        <w:tab w:val="right" w:pos="10206"/>
      </w:tabs>
      <w:rPr>
        <w:rFonts w:ascii="Arial" w:hAnsi="Arial" w:cs="Arial"/>
        <w:b/>
        <w:sz w:val="22"/>
        <w:szCs w:val="22"/>
      </w:rPr>
    </w:pPr>
    <w:r w:rsidRPr="00F325F8">
      <w:rPr>
        <w:rFonts w:ascii="Arial" w:hAnsi="Arial" w:cs="Arial"/>
        <w:b/>
        <w:noProof/>
        <w:sz w:val="22"/>
        <w:szCs w:val="22"/>
        <w:lang w:eastAsia="en-GB"/>
      </w:rPr>
      <w:drawing>
        <wp:inline distT="0" distB="0" distL="0" distR="0">
          <wp:extent cx="1609725" cy="565977"/>
          <wp:effectExtent l="0" t="0" r="0" b="0"/>
          <wp:docPr id="2" name="Picture 5" descr="Safeguard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guarding colour"/>
                  <pic:cNvPicPr>
                    <a:picLocks noChangeAspect="1" noChangeArrowheads="1"/>
                  </pic:cNvPicPr>
                </pic:nvPicPr>
                <pic:blipFill>
                  <a:blip r:embed="rId1" cstate="print"/>
                  <a:srcRect/>
                  <a:stretch>
                    <a:fillRect/>
                  </a:stretch>
                </pic:blipFill>
                <pic:spPr bwMode="auto">
                  <a:xfrm>
                    <a:off x="0" y="0"/>
                    <a:ext cx="1618374" cy="569018"/>
                  </a:xfrm>
                  <a:prstGeom prst="rect">
                    <a:avLst/>
                  </a:prstGeom>
                  <a:noFill/>
                  <a:ln w="9525">
                    <a:noFill/>
                    <a:miter lim="800000"/>
                    <a:headEnd/>
                    <a:tailEnd/>
                  </a:ln>
                </pic:spPr>
              </pic:pic>
            </a:graphicData>
          </a:graphic>
        </wp:inline>
      </w:drawing>
    </w:r>
    <w:r>
      <w:rPr>
        <w:rFonts w:ascii="Arial" w:hAnsi="Arial" w:cs="Arial"/>
        <w:b/>
        <w:sz w:val="22"/>
        <w:szCs w:val="22"/>
      </w:rPr>
      <w:tab/>
    </w:r>
    <w:r w:rsidR="004F6BD5" w:rsidRPr="00ED5F63">
      <w:rPr>
        <w:noProof/>
        <w:lang w:eastAsia="en-GB"/>
      </w:rPr>
      <w:drawing>
        <wp:inline distT="0" distB="0" distL="0" distR="0" wp14:anchorId="4D09C19B" wp14:editId="0A5540A9">
          <wp:extent cx="2261233" cy="565309"/>
          <wp:effectExtent l="0" t="0" r="0" b="0"/>
          <wp:docPr id="1" name="Picture 1" descr="E:\South Tees Safeguarding Children Partnership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outh Tees Safeguarding Children Partnership_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8808" cy="574703"/>
                  </a:xfrm>
                  <a:prstGeom prst="rect">
                    <a:avLst/>
                  </a:prstGeom>
                  <a:noFill/>
                  <a:ln>
                    <a:noFill/>
                  </a:ln>
                </pic:spPr>
              </pic:pic>
            </a:graphicData>
          </a:graphic>
        </wp:inline>
      </w:drawing>
    </w:r>
    <w:r>
      <w:rPr>
        <w:rFonts w:ascii="Arial" w:hAnsi="Arial" w:cs="Arial"/>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47888"/>
    <w:multiLevelType w:val="multilevel"/>
    <w:tmpl w:val="D9529776"/>
    <w:lvl w:ilvl="0">
      <w:start w:val="1"/>
      <w:numFmt w:val="decimal"/>
      <w:lvlText w:val="%1."/>
      <w:lvlJc w:val="left"/>
      <w:pPr>
        <w:ind w:left="360" w:hanging="360"/>
      </w:pPr>
    </w:lvl>
    <w:lvl w:ilvl="1">
      <w:start w:val="2"/>
      <w:numFmt w:val="decimal"/>
      <w:isLgl/>
      <w:lvlText w:val="%1.%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69996682"/>
    <w:multiLevelType w:val="hybridMultilevel"/>
    <w:tmpl w:val="AB2066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96"/>
    <w:rsid w:val="0016560D"/>
    <w:rsid w:val="00456846"/>
    <w:rsid w:val="004F6BD5"/>
    <w:rsid w:val="00794E9B"/>
    <w:rsid w:val="009712AA"/>
    <w:rsid w:val="00B24196"/>
    <w:rsid w:val="00BD1521"/>
    <w:rsid w:val="00CF014F"/>
    <w:rsid w:val="00DB5D95"/>
    <w:rsid w:val="00EF5157"/>
    <w:rsid w:val="00F325F8"/>
    <w:rsid w:val="00FC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FB7C07A-AB31-4344-8BF2-3060565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1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4196"/>
    <w:rPr>
      <w:color w:val="0000FF"/>
      <w:u w:val="single"/>
    </w:rPr>
  </w:style>
  <w:style w:type="character" w:styleId="FollowedHyperlink">
    <w:name w:val="FollowedHyperlink"/>
    <w:basedOn w:val="DefaultParagraphFont"/>
    <w:uiPriority w:val="99"/>
    <w:semiHidden/>
    <w:unhideWhenUsed/>
    <w:rsid w:val="00B24196"/>
    <w:rPr>
      <w:color w:val="954F72" w:themeColor="followedHyperlink"/>
      <w:u w:val="single"/>
    </w:rPr>
  </w:style>
  <w:style w:type="paragraph" w:styleId="Header">
    <w:name w:val="header"/>
    <w:basedOn w:val="Normal"/>
    <w:link w:val="HeaderChar"/>
    <w:uiPriority w:val="99"/>
    <w:unhideWhenUsed/>
    <w:rsid w:val="00DB5D95"/>
    <w:pPr>
      <w:tabs>
        <w:tab w:val="center" w:pos="4513"/>
        <w:tab w:val="right" w:pos="9026"/>
      </w:tabs>
    </w:pPr>
  </w:style>
  <w:style w:type="character" w:customStyle="1" w:styleId="HeaderChar">
    <w:name w:val="Header Char"/>
    <w:basedOn w:val="DefaultParagraphFont"/>
    <w:link w:val="Header"/>
    <w:uiPriority w:val="99"/>
    <w:rsid w:val="00DB5D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D95"/>
    <w:pPr>
      <w:tabs>
        <w:tab w:val="center" w:pos="4513"/>
        <w:tab w:val="right" w:pos="9026"/>
      </w:tabs>
    </w:pPr>
  </w:style>
  <w:style w:type="character" w:customStyle="1" w:styleId="FooterChar">
    <w:name w:val="Footer Char"/>
    <w:basedOn w:val="DefaultParagraphFont"/>
    <w:link w:val="Footer"/>
    <w:uiPriority w:val="99"/>
    <w:rsid w:val="00DB5D95"/>
    <w:rPr>
      <w:rFonts w:ascii="Times New Roman" w:eastAsia="Times New Roman" w:hAnsi="Times New Roman" w:cs="Times New Roman"/>
      <w:sz w:val="24"/>
      <w:szCs w:val="24"/>
    </w:rPr>
  </w:style>
  <w:style w:type="paragraph" w:styleId="ListParagraph">
    <w:name w:val="List Paragraph"/>
    <w:basedOn w:val="Normal"/>
    <w:uiPriority w:val="34"/>
    <w:qFormat/>
    <w:rsid w:val="009712AA"/>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F325F8"/>
    <w:rPr>
      <w:rFonts w:ascii="Tahoma" w:hAnsi="Tahoma" w:cs="Tahoma"/>
      <w:sz w:val="16"/>
      <w:szCs w:val="16"/>
    </w:rPr>
  </w:style>
  <w:style w:type="character" w:customStyle="1" w:styleId="BalloonTextChar">
    <w:name w:val="Balloon Text Char"/>
    <w:basedOn w:val="DefaultParagraphFont"/>
    <w:link w:val="BalloonText"/>
    <w:uiPriority w:val="99"/>
    <w:semiHidden/>
    <w:rsid w:val="00F325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XSS</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Beall, Pauline</dc:creator>
  <cp:lastModifiedBy>Maria Richardson</cp:lastModifiedBy>
  <cp:revision>2</cp:revision>
  <dcterms:created xsi:type="dcterms:W3CDTF">2020-02-12T10:16:00Z</dcterms:created>
  <dcterms:modified xsi:type="dcterms:W3CDTF">2020-02-12T10:16:00Z</dcterms:modified>
</cp:coreProperties>
</file>